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4" w:type="dxa"/>
        <w:tblCellMar>
          <w:top w:w="115" w:type="dxa"/>
          <w:left w:w="115" w:type="dxa"/>
          <w:bottom w:w="115" w:type="dxa"/>
          <w:right w:w="115" w:type="dxa"/>
        </w:tblCellMar>
        <w:tblLook w:val="00BF" w:firstRow="1" w:lastRow="0" w:firstColumn="1" w:lastColumn="0" w:noHBand="0" w:noVBand="0"/>
      </w:tblPr>
      <w:tblGrid>
        <w:gridCol w:w="5515"/>
        <w:gridCol w:w="4779"/>
      </w:tblGrid>
      <w:tr w:rsidR="008008E9" w:rsidRPr="00541A04" w14:paraId="7E66C80F" w14:textId="77777777" w:rsidTr="00CA21AC">
        <w:trPr>
          <w:trHeight w:val="720"/>
        </w:trPr>
        <w:tc>
          <w:tcPr>
            <w:tcW w:w="10294" w:type="dxa"/>
            <w:gridSpan w:val="2"/>
          </w:tcPr>
          <w:p w14:paraId="08F6C817" w14:textId="77777777" w:rsidR="008008E9" w:rsidRPr="00541A04" w:rsidRDefault="00F52326">
            <w:pPr>
              <w:jc w:val="center"/>
              <w:rPr>
                <w:sz w:val="36"/>
                <w:u w:val="double"/>
              </w:rPr>
            </w:pPr>
            <w:r w:rsidRPr="00541A04">
              <w:rPr>
                <w:rFonts w:ascii="Arial" w:hAnsi="Arial"/>
                <w:sz w:val="36"/>
                <w:u w:val="double"/>
              </w:rPr>
              <w:t>Math</w:t>
            </w:r>
            <w:r w:rsidR="00F45317" w:rsidRPr="00541A04">
              <w:rPr>
                <w:rFonts w:ascii="Arial" w:hAnsi="Arial"/>
                <w:sz w:val="36"/>
                <w:u w:val="double"/>
              </w:rPr>
              <w:t>e</w:t>
            </w:r>
            <w:r w:rsidRPr="00541A04">
              <w:rPr>
                <w:rFonts w:ascii="Arial" w:hAnsi="Arial"/>
                <w:sz w:val="36"/>
                <w:u w:val="double"/>
              </w:rPr>
              <w:t>matics I (Algebra I)</w:t>
            </w:r>
          </w:p>
        </w:tc>
      </w:tr>
      <w:tr w:rsidR="008008E9" w:rsidRPr="00541A04" w14:paraId="0A3F909C" w14:textId="77777777" w:rsidTr="00CA21AC">
        <w:trPr>
          <w:trHeight w:val="450"/>
        </w:trPr>
        <w:tc>
          <w:tcPr>
            <w:tcW w:w="10294" w:type="dxa"/>
            <w:gridSpan w:val="2"/>
          </w:tcPr>
          <w:p w14:paraId="4815E002" w14:textId="77777777" w:rsidR="008008E9" w:rsidRPr="00541A04" w:rsidRDefault="00F52326">
            <w:pPr>
              <w:tabs>
                <w:tab w:val="left" w:pos="6704"/>
              </w:tabs>
              <w:jc w:val="center"/>
              <w:rPr>
                <w:sz w:val="36"/>
                <w:u w:val="single"/>
              </w:rPr>
            </w:pPr>
            <w:r w:rsidRPr="00541A04">
              <w:rPr>
                <w:rFonts w:ascii="Arial" w:hAnsi="Arial"/>
                <w:sz w:val="36"/>
                <w:u w:val="single"/>
              </w:rPr>
              <w:t>Tile Company Office Manager</w:t>
            </w:r>
          </w:p>
        </w:tc>
      </w:tr>
      <w:tr w:rsidR="008008E9" w:rsidRPr="00541A04" w14:paraId="3C18AF12" w14:textId="77777777" w:rsidTr="00CA21AC">
        <w:tc>
          <w:tcPr>
            <w:tcW w:w="10294" w:type="dxa"/>
            <w:gridSpan w:val="2"/>
          </w:tcPr>
          <w:p w14:paraId="439B6905" w14:textId="77777777" w:rsidR="008008E9" w:rsidRPr="00541A04" w:rsidRDefault="008008E9" w:rsidP="00F52326">
            <w:pPr>
              <w:jc w:val="right"/>
            </w:pPr>
            <w:r w:rsidRPr="00541A04">
              <w:rPr>
                <w:rFonts w:ascii="Arial" w:hAnsi="Arial"/>
              </w:rPr>
              <w:t xml:space="preserve">Subject Area:  </w:t>
            </w:r>
            <w:r w:rsidR="00F52326" w:rsidRPr="00541A04">
              <w:rPr>
                <w:rFonts w:ascii="Arial" w:hAnsi="Arial"/>
              </w:rPr>
              <w:t>Mathematics I</w:t>
            </w:r>
            <w:r w:rsidR="00F45317" w:rsidRPr="00541A04">
              <w:rPr>
                <w:rFonts w:ascii="Arial" w:hAnsi="Arial"/>
              </w:rPr>
              <w:t xml:space="preserve">                        Grade Level</w:t>
            </w:r>
            <w:proofErr w:type="gramStart"/>
            <w:r w:rsidR="00F45317" w:rsidRPr="00541A04">
              <w:rPr>
                <w:rFonts w:ascii="Arial" w:hAnsi="Arial"/>
              </w:rPr>
              <w:t xml:space="preserve">:  </w:t>
            </w:r>
            <w:r w:rsidRPr="00541A04">
              <w:rPr>
                <w:rFonts w:ascii="Arial" w:hAnsi="Arial"/>
              </w:rPr>
              <w:t xml:space="preserve"> </w:t>
            </w:r>
            <w:r w:rsidR="00F45317" w:rsidRPr="00541A04">
              <w:rPr>
                <w:rFonts w:ascii="Arial" w:hAnsi="Arial"/>
              </w:rPr>
              <w:t>9</w:t>
            </w:r>
            <w:proofErr w:type="gramEnd"/>
            <w:r w:rsidR="00F45317" w:rsidRPr="00541A04">
              <w:rPr>
                <w:rFonts w:ascii="Arial" w:hAnsi="Arial"/>
              </w:rPr>
              <w:t xml:space="preserve">             </w:t>
            </w:r>
            <w:r w:rsidRPr="00541A04">
              <w:rPr>
                <w:rFonts w:ascii="Arial" w:hAnsi="Arial"/>
              </w:rPr>
              <w:t>Date</w:t>
            </w:r>
            <w:r w:rsidR="00F45317" w:rsidRPr="00541A04">
              <w:rPr>
                <w:rFonts w:ascii="Arial" w:hAnsi="Arial"/>
              </w:rPr>
              <w:t xml:space="preserve"> July 11, 2013</w:t>
            </w:r>
          </w:p>
        </w:tc>
      </w:tr>
      <w:tr w:rsidR="008008E9" w:rsidRPr="00541A04" w14:paraId="2B8E911B" w14:textId="77777777" w:rsidTr="00CA21AC">
        <w:tc>
          <w:tcPr>
            <w:tcW w:w="10294" w:type="dxa"/>
            <w:gridSpan w:val="2"/>
          </w:tcPr>
          <w:p w14:paraId="1A011F9B" w14:textId="77777777" w:rsidR="008008E9" w:rsidRPr="00541A04" w:rsidRDefault="008008E9">
            <w:pPr>
              <w:jc w:val="center"/>
              <w:rPr>
                <w:rFonts w:ascii="Arial" w:hAnsi="Arial"/>
                <w:sz w:val="32"/>
                <w:u w:val="single"/>
              </w:rPr>
            </w:pPr>
            <w:r w:rsidRPr="00541A04">
              <w:rPr>
                <w:rFonts w:ascii="Arial" w:hAnsi="Arial"/>
                <w:sz w:val="32"/>
                <w:u w:val="single"/>
              </w:rPr>
              <w:t>Lesson Overview</w:t>
            </w:r>
          </w:p>
          <w:p w14:paraId="38263D86" w14:textId="77777777" w:rsidR="00F45317" w:rsidRPr="00541A04" w:rsidRDefault="00F45317">
            <w:pPr>
              <w:jc w:val="center"/>
              <w:rPr>
                <w:rFonts w:ascii="Arial" w:hAnsi="Arial"/>
                <w:sz w:val="32"/>
                <w:u w:val="single"/>
              </w:rPr>
            </w:pPr>
          </w:p>
          <w:p w14:paraId="2E130AB5" w14:textId="77777777" w:rsidR="00F45317" w:rsidRPr="00541A04" w:rsidRDefault="00F45317" w:rsidP="00F070E6">
            <w:pPr>
              <w:ind w:firstLine="720"/>
            </w:pPr>
            <w:r w:rsidRPr="00541A04">
              <w:rPr>
                <w:rFonts w:ascii="Arial" w:hAnsi="Arial"/>
              </w:rPr>
              <w:t xml:space="preserve">Learners will cooperate to perform and understand some of the duties vital to coordinating the business of a tile setting company. The mathematics will be about creating equations </w:t>
            </w:r>
            <w:r w:rsidR="00F070E6" w:rsidRPr="00541A04">
              <w:rPr>
                <w:rFonts w:ascii="Arial" w:hAnsi="Arial"/>
              </w:rPr>
              <w:t xml:space="preserve">and inequalities </w:t>
            </w:r>
            <w:r w:rsidRPr="00541A04">
              <w:rPr>
                <w:rFonts w:ascii="Arial" w:hAnsi="Arial"/>
              </w:rPr>
              <w:t>to model costs, and solving th</w:t>
            </w:r>
            <w:r w:rsidR="00F070E6" w:rsidRPr="00541A04">
              <w:rPr>
                <w:rFonts w:ascii="Arial" w:hAnsi="Arial"/>
              </w:rPr>
              <w:t>e</w:t>
            </w:r>
            <w:r w:rsidRPr="00541A04">
              <w:rPr>
                <w:rFonts w:ascii="Arial" w:hAnsi="Arial"/>
              </w:rPr>
              <w:t>se equations to calculate specific costs. In teams, learners will vet and compute payroll for various employees, figuring how a timesheet translates to a paycheck. Then, the same teams will employ the same techniques to evaluate a property turnaround list (PTL) that constitutes a contract between a home refurbishing company and the tile setters. For each line item on the PTL, learners will research materials costs</w:t>
            </w:r>
            <w:r w:rsidR="0073215C" w:rsidRPr="00541A04">
              <w:rPr>
                <w:rFonts w:ascii="Arial" w:hAnsi="Arial"/>
              </w:rPr>
              <w:t xml:space="preserve"> and subtract from the amount promised on the PTL. The learners will divide the difference by the presumed cost of labor to determine how much time can be allotted to the line item. They will create inequalities to express the time that can be given to the task. After critically thinking about these time requirements, learners will decide whether or not to propose change orders. Learners will present their analyses and change order proposals, and justify their decisions in terms of cost and profit for the company.</w:t>
            </w:r>
          </w:p>
        </w:tc>
      </w:tr>
      <w:tr w:rsidR="008008E9" w:rsidRPr="00541A04" w14:paraId="11920687" w14:textId="77777777" w:rsidTr="00CA21AC">
        <w:tc>
          <w:tcPr>
            <w:tcW w:w="10294" w:type="dxa"/>
            <w:gridSpan w:val="2"/>
          </w:tcPr>
          <w:p w14:paraId="17617A00" w14:textId="77777777" w:rsidR="008008E9" w:rsidRPr="00541A04" w:rsidRDefault="008008E9"/>
        </w:tc>
      </w:tr>
      <w:tr w:rsidR="008008E9" w:rsidRPr="00541A04" w14:paraId="2C0909D3" w14:textId="77777777" w:rsidTr="00CA21AC">
        <w:trPr>
          <w:trHeight w:val="450"/>
        </w:trPr>
        <w:tc>
          <w:tcPr>
            <w:tcW w:w="5515" w:type="dxa"/>
          </w:tcPr>
          <w:p w14:paraId="2A11292F" w14:textId="77777777" w:rsidR="008008E9" w:rsidRPr="00541A04" w:rsidRDefault="008008E9">
            <w:pPr>
              <w:rPr>
                <w:sz w:val="32"/>
                <w:u w:val="single"/>
              </w:rPr>
            </w:pPr>
            <w:r w:rsidRPr="00541A04">
              <w:rPr>
                <w:rFonts w:ascii="Arial" w:hAnsi="Arial"/>
                <w:sz w:val="32"/>
                <w:u w:val="single"/>
              </w:rPr>
              <w:t>Materials Included in this Lesson</w:t>
            </w:r>
          </w:p>
        </w:tc>
        <w:tc>
          <w:tcPr>
            <w:tcW w:w="4779" w:type="dxa"/>
          </w:tcPr>
          <w:p w14:paraId="6F65B621" w14:textId="77777777" w:rsidR="008008E9" w:rsidRPr="00541A04" w:rsidRDefault="008008E9">
            <w:pPr>
              <w:jc w:val="center"/>
              <w:rPr>
                <w:sz w:val="32"/>
                <w:u w:val="single"/>
              </w:rPr>
            </w:pPr>
            <w:r w:rsidRPr="00541A04">
              <w:rPr>
                <w:rFonts w:ascii="Arial" w:hAnsi="Arial"/>
                <w:sz w:val="32"/>
                <w:u w:val="single"/>
              </w:rPr>
              <w:t>Other Materials for this Lesson</w:t>
            </w:r>
          </w:p>
        </w:tc>
      </w:tr>
      <w:tr w:rsidR="008008E9" w:rsidRPr="00541A04" w14:paraId="0EEBBC19" w14:textId="77777777" w:rsidTr="00CA21AC">
        <w:tc>
          <w:tcPr>
            <w:tcW w:w="5515" w:type="dxa"/>
          </w:tcPr>
          <w:p w14:paraId="2F9A0741" w14:textId="61CD6349" w:rsidR="00A674F9" w:rsidRPr="00541A04" w:rsidRDefault="00D6719C" w:rsidP="00A674F9">
            <w:pPr>
              <w:widowControl w:val="0"/>
              <w:autoSpaceDE w:val="0"/>
              <w:autoSpaceDN w:val="0"/>
              <w:adjustRightInd w:val="0"/>
              <w:ind w:left="460" w:right="180"/>
              <w:textAlignment w:val="center"/>
              <w:rPr>
                <w:rFonts w:ascii="Arial" w:hAnsi="Arial" w:cs="Arial"/>
                <w:color w:val="000000"/>
              </w:rPr>
            </w:pPr>
            <w:r w:rsidRPr="00541A04">
              <w:rPr>
                <w:rFonts w:ascii="Arial" w:hAnsi="Arial" w:cs="Arial"/>
                <w:color w:val="000000"/>
              </w:rPr>
              <w:t>Entry Letter</w:t>
            </w:r>
          </w:p>
          <w:p w14:paraId="34E61879" w14:textId="7A45B5F7" w:rsidR="00D6719C" w:rsidRPr="00541A04" w:rsidRDefault="00D6719C" w:rsidP="00A674F9">
            <w:pPr>
              <w:widowControl w:val="0"/>
              <w:autoSpaceDE w:val="0"/>
              <w:autoSpaceDN w:val="0"/>
              <w:adjustRightInd w:val="0"/>
              <w:ind w:left="460" w:right="180"/>
              <w:textAlignment w:val="center"/>
              <w:rPr>
                <w:rFonts w:ascii="Arial" w:hAnsi="Arial" w:cs="Arial"/>
                <w:color w:val="000000"/>
              </w:rPr>
            </w:pPr>
            <w:r w:rsidRPr="00541A04">
              <w:rPr>
                <w:rFonts w:ascii="Arial" w:hAnsi="Arial" w:cs="Arial"/>
                <w:color w:val="000000"/>
              </w:rPr>
              <w:t>Exploration 1 Questions</w:t>
            </w:r>
          </w:p>
          <w:p w14:paraId="5F62C707" w14:textId="77777777" w:rsidR="00D6719C" w:rsidRPr="00541A04" w:rsidRDefault="00D6719C" w:rsidP="00A674F9">
            <w:pPr>
              <w:widowControl w:val="0"/>
              <w:autoSpaceDE w:val="0"/>
              <w:autoSpaceDN w:val="0"/>
              <w:adjustRightInd w:val="0"/>
              <w:ind w:left="460" w:right="180"/>
              <w:textAlignment w:val="center"/>
              <w:rPr>
                <w:rFonts w:ascii="Arial" w:hAnsi="Arial" w:cs="Arial"/>
                <w:color w:val="000000"/>
              </w:rPr>
            </w:pPr>
            <w:r w:rsidRPr="00541A04">
              <w:rPr>
                <w:rFonts w:ascii="Arial" w:hAnsi="Arial" w:cs="Arial"/>
                <w:color w:val="000000"/>
              </w:rPr>
              <w:t>Employee Timecard Data for 9 teams</w:t>
            </w:r>
          </w:p>
          <w:p w14:paraId="777CDD18" w14:textId="77777777" w:rsidR="00D6719C" w:rsidRPr="00541A04" w:rsidRDefault="00D6719C" w:rsidP="00A674F9">
            <w:pPr>
              <w:widowControl w:val="0"/>
              <w:autoSpaceDE w:val="0"/>
              <w:autoSpaceDN w:val="0"/>
              <w:adjustRightInd w:val="0"/>
              <w:ind w:left="460" w:right="180"/>
              <w:textAlignment w:val="center"/>
              <w:rPr>
                <w:rFonts w:ascii="Arial" w:hAnsi="Arial" w:cs="Arial"/>
                <w:color w:val="000000"/>
              </w:rPr>
            </w:pPr>
            <w:r w:rsidRPr="00541A04">
              <w:rPr>
                <w:rFonts w:ascii="Arial" w:hAnsi="Arial" w:cs="Arial"/>
                <w:color w:val="000000"/>
              </w:rPr>
              <w:t>Task 2 Introduction Letter</w:t>
            </w:r>
          </w:p>
          <w:p w14:paraId="45E95B4C" w14:textId="77777777" w:rsidR="00D6719C" w:rsidRPr="00541A04" w:rsidRDefault="00B444A7" w:rsidP="00A674F9">
            <w:pPr>
              <w:widowControl w:val="0"/>
              <w:autoSpaceDE w:val="0"/>
              <w:autoSpaceDN w:val="0"/>
              <w:adjustRightInd w:val="0"/>
              <w:ind w:left="460" w:right="180"/>
              <w:textAlignment w:val="center"/>
              <w:rPr>
                <w:rFonts w:ascii="Arial" w:hAnsi="Arial" w:cs="Arial"/>
                <w:color w:val="000000"/>
              </w:rPr>
            </w:pPr>
            <w:r w:rsidRPr="00541A04">
              <w:rPr>
                <w:rFonts w:ascii="Arial" w:hAnsi="Arial" w:cs="Arial"/>
                <w:color w:val="000000"/>
              </w:rPr>
              <w:t>Percentage, Tax, and Burden Worksheet</w:t>
            </w:r>
          </w:p>
          <w:p w14:paraId="1BCC39D8" w14:textId="32B4869C" w:rsidR="00A674F9" w:rsidRPr="00541A04" w:rsidRDefault="00B444A7" w:rsidP="00A674F9">
            <w:pPr>
              <w:widowControl w:val="0"/>
              <w:autoSpaceDE w:val="0"/>
              <w:autoSpaceDN w:val="0"/>
              <w:adjustRightInd w:val="0"/>
              <w:ind w:left="460" w:right="180"/>
              <w:textAlignment w:val="center"/>
              <w:rPr>
                <w:rFonts w:ascii="Arial" w:hAnsi="Arial" w:cs="Arial"/>
                <w:color w:val="000000"/>
              </w:rPr>
            </w:pPr>
            <w:r w:rsidRPr="00541A04">
              <w:rPr>
                <w:rFonts w:ascii="Arial" w:hAnsi="Arial" w:cs="Arial"/>
                <w:color w:val="000000"/>
              </w:rPr>
              <w:t>PTL Work Orders for 9 teams</w:t>
            </w:r>
          </w:p>
          <w:p w14:paraId="529CE8E2" w14:textId="689F1A9D" w:rsidR="00B444A7" w:rsidRPr="00541A04" w:rsidRDefault="00B444A7" w:rsidP="00A674F9">
            <w:pPr>
              <w:widowControl w:val="0"/>
              <w:autoSpaceDE w:val="0"/>
              <w:autoSpaceDN w:val="0"/>
              <w:adjustRightInd w:val="0"/>
              <w:ind w:left="460" w:right="180"/>
              <w:textAlignment w:val="center"/>
              <w:rPr>
                <w:rFonts w:ascii="Arial" w:hAnsi="Arial" w:cs="Arial"/>
                <w:color w:val="000000"/>
              </w:rPr>
            </w:pPr>
            <w:r w:rsidRPr="00541A04">
              <w:rPr>
                <w:rFonts w:ascii="Arial" w:hAnsi="Arial" w:cs="Arial"/>
                <w:color w:val="000000"/>
              </w:rPr>
              <w:t>Blank PTL Cost-Calculation Spreadsheet</w:t>
            </w:r>
          </w:p>
          <w:p w14:paraId="7809EE9E" w14:textId="77777777" w:rsidR="008008E9" w:rsidRPr="00541A04" w:rsidRDefault="00A674F9" w:rsidP="00A674F9">
            <w:pPr>
              <w:ind w:left="460"/>
              <w:rPr>
                <w:rFonts w:ascii="Arial" w:hAnsi="Arial" w:cs="Arial"/>
                <w:color w:val="000000"/>
              </w:rPr>
            </w:pPr>
            <w:r w:rsidRPr="00541A04">
              <w:rPr>
                <w:rFonts w:ascii="Arial" w:hAnsi="Arial" w:cs="Arial"/>
                <w:color w:val="000000"/>
              </w:rPr>
              <w:t>Base Labor Coverage Spreadsheet</w:t>
            </w:r>
          </w:p>
          <w:p w14:paraId="17ED0017" w14:textId="77777777" w:rsidR="00CA21AC" w:rsidRPr="00541A04" w:rsidRDefault="00CA21AC" w:rsidP="00A674F9">
            <w:pPr>
              <w:ind w:left="460"/>
              <w:rPr>
                <w:rFonts w:ascii="Arial" w:hAnsi="Arial" w:cs="Arial"/>
                <w:color w:val="000000"/>
              </w:rPr>
            </w:pPr>
            <w:r w:rsidRPr="00541A04">
              <w:rPr>
                <w:rFonts w:ascii="Arial" w:hAnsi="Arial" w:cs="Arial"/>
                <w:color w:val="000000"/>
              </w:rPr>
              <w:t>Available Workers and Wages Table</w:t>
            </w:r>
          </w:p>
          <w:p w14:paraId="2A6D1F57" w14:textId="77777777" w:rsidR="00084D16" w:rsidRPr="00541A04" w:rsidRDefault="00084D16" w:rsidP="00084D16">
            <w:pPr>
              <w:ind w:left="460"/>
              <w:rPr>
                <w:rFonts w:ascii="Arial" w:hAnsi="Arial" w:cs="Arial"/>
              </w:rPr>
            </w:pPr>
            <w:r w:rsidRPr="00541A04">
              <w:rPr>
                <w:rFonts w:ascii="Arial" w:hAnsi="Arial" w:cs="Arial"/>
              </w:rPr>
              <w:t>Accountability Form</w:t>
            </w:r>
          </w:p>
          <w:p w14:paraId="37580DC2" w14:textId="77777777" w:rsidR="00084D16" w:rsidRPr="00541A04" w:rsidRDefault="00084D16" w:rsidP="00084D16">
            <w:pPr>
              <w:ind w:left="460"/>
              <w:rPr>
                <w:rFonts w:ascii="Arial" w:hAnsi="Arial" w:cs="Arial"/>
              </w:rPr>
            </w:pPr>
            <w:r w:rsidRPr="00541A04">
              <w:rPr>
                <w:rFonts w:ascii="Arial" w:hAnsi="Arial" w:cs="Arial"/>
              </w:rPr>
              <w:t>Team Meeting Form</w:t>
            </w:r>
          </w:p>
          <w:p w14:paraId="48148FB3" w14:textId="77777777" w:rsidR="00084D16" w:rsidRPr="00541A04" w:rsidRDefault="00084D16" w:rsidP="00084D16">
            <w:pPr>
              <w:ind w:left="460"/>
              <w:rPr>
                <w:rFonts w:ascii="Arial" w:hAnsi="Arial" w:cs="Arial"/>
              </w:rPr>
            </w:pPr>
            <w:r w:rsidRPr="00541A04">
              <w:rPr>
                <w:rFonts w:ascii="Arial" w:hAnsi="Arial" w:cs="Arial"/>
              </w:rPr>
              <w:t>Contract</w:t>
            </w:r>
          </w:p>
          <w:p w14:paraId="1F01FDAA" w14:textId="57D99B72" w:rsidR="00084D16" w:rsidRPr="00541A04" w:rsidRDefault="00084D16" w:rsidP="00084D16">
            <w:pPr>
              <w:ind w:left="460"/>
              <w:rPr>
                <w:rFonts w:ascii="Arial" w:hAnsi="Arial" w:cs="Arial"/>
                <w:color w:val="000000"/>
              </w:rPr>
            </w:pPr>
            <w:r w:rsidRPr="00541A04">
              <w:rPr>
                <w:rFonts w:ascii="Arial" w:hAnsi="Arial" w:cs="Arial"/>
              </w:rPr>
              <w:t>Reflective Essay Guidelines</w:t>
            </w:r>
          </w:p>
          <w:p w14:paraId="04D3C620" w14:textId="0D73360B" w:rsidR="00CA21AC" w:rsidRPr="00541A04" w:rsidRDefault="00CA21AC" w:rsidP="00A674F9">
            <w:pPr>
              <w:ind w:left="460"/>
            </w:pPr>
          </w:p>
        </w:tc>
        <w:tc>
          <w:tcPr>
            <w:tcW w:w="4779" w:type="dxa"/>
          </w:tcPr>
          <w:p w14:paraId="4B646502" w14:textId="77777777" w:rsidR="00A674F9" w:rsidRPr="00541A04" w:rsidRDefault="00A674F9" w:rsidP="00A674F9">
            <w:pPr>
              <w:widowControl w:val="0"/>
              <w:autoSpaceDE w:val="0"/>
              <w:autoSpaceDN w:val="0"/>
              <w:adjustRightInd w:val="0"/>
              <w:ind w:left="460" w:right="180"/>
              <w:textAlignment w:val="center"/>
              <w:rPr>
                <w:rFonts w:ascii="Arial" w:hAnsi="Arial" w:cs="Arial"/>
                <w:color w:val="000000"/>
              </w:rPr>
            </w:pPr>
            <w:r w:rsidRPr="00541A04">
              <w:rPr>
                <w:rFonts w:ascii="Arial" w:hAnsi="Arial" w:cs="Arial"/>
                <w:color w:val="000000"/>
              </w:rPr>
              <w:t>Construction Supply Store Website</w:t>
            </w:r>
          </w:p>
          <w:p w14:paraId="6583DE15" w14:textId="77777777" w:rsidR="008008E9" w:rsidRPr="00541A04" w:rsidRDefault="008008E9" w:rsidP="00A674F9"/>
        </w:tc>
      </w:tr>
      <w:tr w:rsidR="008008E9" w:rsidRPr="00541A04" w14:paraId="1FFBD42E" w14:textId="77777777" w:rsidTr="00CA21AC">
        <w:trPr>
          <w:trHeight w:val="544"/>
        </w:trPr>
        <w:tc>
          <w:tcPr>
            <w:tcW w:w="5515" w:type="dxa"/>
            <w:tcBorders>
              <w:bottom w:val="nil"/>
            </w:tcBorders>
          </w:tcPr>
          <w:p w14:paraId="4F4511AB" w14:textId="77777777" w:rsidR="00084D16" w:rsidRPr="00541A04" w:rsidRDefault="00084D16">
            <w:pPr>
              <w:rPr>
                <w:rFonts w:ascii="Arial" w:hAnsi="Arial"/>
                <w:sz w:val="32"/>
                <w:u w:val="single"/>
              </w:rPr>
            </w:pPr>
          </w:p>
          <w:p w14:paraId="27C3BF2A" w14:textId="77777777" w:rsidR="00084D16" w:rsidRPr="00541A04" w:rsidRDefault="00084D16">
            <w:pPr>
              <w:rPr>
                <w:rFonts w:ascii="Arial" w:hAnsi="Arial"/>
                <w:sz w:val="32"/>
                <w:u w:val="single"/>
              </w:rPr>
            </w:pPr>
          </w:p>
          <w:p w14:paraId="049BD737" w14:textId="77777777" w:rsidR="008008E9" w:rsidRPr="00541A04" w:rsidRDefault="008008E9">
            <w:pPr>
              <w:rPr>
                <w:sz w:val="32"/>
                <w:u w:val="single"/>
              </w:rPr>
            </w:pPr>
            <w:r w:rsidRPr="00541A04">
              <w:rPr>
                <w:rFonts w:ascii="Arial" w:hAnsi="Arial"/>
                <w:sz w:val="32"/>
                <w:u w:val="single"/>
              </w:rPr>
              <w:lastRenderedPageBreak/>
              <w:t>Skills the Student will Learn</w:t>
            </w:r>
          </w:p>
        </w:tc>
        <w:tc>
          <w:tcPr>
            <w:tcW w:w="4779" w:type="dxa"/>
            <w:tcBorders>
              <w:bottom w:val="nil"/>
            </w:tcBorders>
          </w:tcPr>
          <w:p w14:paraId="1B897345" w14:textId="77777777" w:rsidR="00084D16" w:rsidRPr="00541A04" w:rsidRDefault="00084D16">
            <w:pPr>
              <w:rPr>
                <w:rFonts w:ascii="Arial" w:hAnsi="Arial"/>
                <w:sz w:val="32"/>
                <w:u w:val="single"/>
              </w:rPr>
            </w:pPr>
          </w:p>
          <w:p w14:paraId="0317DCB6" w14:textId="77777777" w:rsidR="00084D16" w:rsidRPr="00541A04" w:rsidRDefault="00084D16">
            <w:pPr>
              <w:rPr>
                <w:rFonts w:ascii="Arial" w:hAnsi="Arial"/>
                <w:sz w:val="32"/>
                <w:u w:val="single"/>
              </w:rPr>
            </w:pPr>
          </w:p>
          <w:p w14:paraId="699BFB12" w14:textId="77777777" w:rsidR="008008E9" w:rsidRPr="00541A04" w:rsidRDefault="008008E9">
            <w:pPr>
              <w:rPr>
                <w:sz w:val="32"/>
                <w:u w:val="single"/>
              </w:rPr>
            </w:pPr>
            <w:r w:rsidRPr="00541A04">
              <w:rPr>
                <w:rFonts w:ascii="Arial" w:hAnsi="Arial"/>
                <w:sz w:val="32"/>
                <w:u w:val="single"/>
              </w:rPr>
              <w:lastRenderedPageBreak/>
              <w:t>Student Deliverables</w:t>
            </w:r>
          </w:p>
        </w:tc>
      </w:tr>
      <w:tr w:rsidR="008008E9" w:rsidRPr="00541A04" w14:paraId="545F74E2" w14:textId="77777777" w:rsidTr="00CA21AC">
        <w:trPr>
          <w:trHeight w:val="544"/>
        </w:trPr>
        <w:tc>
          <w:tcPr>
            <w:tcW w:w="5515" w:type="dxa"/>
            <w:tcBorders>
              <w:bottom w:val="nil"/>
            </w:tcBorders>
          </w:tcPr>
          <w:p w14:paraId="1B07BF1B" w14:textId="77777777" w:rsidR="008008E9" w:rsidRPr="00541A04" w:rsidRDefault="00BD236F" w:rsidP="00BD236F">
            <w:pPr>
              <w:numPr>
                <w:ilvl w:val="0"/>
                <w:numId w:val="10"/>
              </w:numPr>
            </w:pPr>
            <w:r w:rsidRPr="00541A04">
              <w:lastRenderedPageBreak/>
              <w:t>Model mathematical information from a table or written description as a variable equation</w:t>
            </w:r>
            <w:r w:rsidR="009013DB" w:rsidRPr="00541A04">
              <w:t xml:space="preserve"> or inequality</w:t>
            </w:r>
          </w:p>
          <w:p w14:paraId="133B32D9" w14:textId="77777777" w:rsidR="00BD236F" w:rsidRPr="00541A04" w:rsidRDefault="00665AD7" w:rsidP="00BD236F">
            <w:pPr>
              <w:numPr>
                <w:ilvl w:val="0"/>
                <w:numId w:val="10"/>
              </w:numPr>
            </w:pPr>
            <w:r w:rsidRPr="00541A04">
              <w:t>Rewrite</w:t>
            </w:r>
            <w:r w:rsidR="00BD236F" w:rsidRPr="00541A04">
              <w:t xml:space="preserve"> an algebra equation as a spreadsheet formula</w:t>
            </w:r>
          </w:p>
          <w:p w14:paraId="611A5F9C" w14:textId="77777777" w:rsidR="00BD236F" w:rsidRPr="00541A04" w:rsidRDefault="00BD236F" w:rsidP="00BD236F">
            <w:pPr>
              <w:numPr>
                <w:ilvl w:val="0"/>
                <w:numId w:val="10"/>
              </w:numPr>
            </w:pPr>
            <w:r w:rsidRPr="00541A04">
              <w:t xml:space="preserve">Evaluate </w:t>
            </w:r>
            <w:r w:rsidR="00665AD7" w:rsidRPr="00541A04">
              <w:t xml:space="preserve">the expressions to solve </w:t>
            </w:r>
            <w:r w:rsidR="00B52623" w:rsidRPr="00541A04">
              <w:t>an algebra equation with given contextualized data</w:t>
            </w:r>
          </w:p>
          <w:p w14:paraId="4BD2C707" w14:textId="77777777" w:rsidR="00665AD7" w:rsidRPr="00541A04" w:rsidRDefault="00665AD7" w:rsidP="00BD236F">
            <w:pPr>
              <w:numPr>
                <w:ilvl w:val="0"/>
                <w:numId w:val="10"/>
              </w:numPr>
            </w:pPr>
            <w:r w:rsidRPr="00541A04">
              <w:t>Create a printable result from a spreadsheet, either with a mail merge or by formatting the sheet itself</w:t>
            </w:r>
          </w:p>
          <w:p w14:paraId="702A2BD6" w14:textId="77777777" w:rsidR="00B52623" w:rsidRPr="00541A04" w:rsidRDefault="00B52623" w:rsidP="00BD236F">
            <w:pPr>
              <w:numPr>
                <w:ilvl w:val="0"/>
                <w:numId w:val="10"/>
              </w:numPr>
            </w:pPr>
            <w:r w:rsidRPr="00541A04">
              <w:t>Analyze results of an evaluated equation in context</w:t>
            </w:r>
          </w:p>
          <w:p w14:paraId="1CE097D9" w14:textId="77777777" w:rsidR="002348B6" w:rsidRPr="00541A04" w:rsidRDefault="002348B6" w:rsidP="00BD236F">
            <w:pPr>
              <w:numPr>
                <w:ilvl w:val="0"/>
                <w:numId w:val="10"/>
              </w:numPr>
            </w:pPr>
            <w:r w:rsidRPr="00541A04">
              <w:t>Make decisions based on analysis</w:t>
            </w:r>
          </w:p>
          <w:p w14:paraId="6F2E10E8" w14:textId="77777777" w:rsidR="002348B6" w:rsidRPr="00541A04" w:rsidRDefault="002348B6" w:rsidP="00BD236F">
            <w:pPr>
              <w:numPr>
                <w:ilvl w:val="0"/>
                <w:numId w:val="10"/>
              </w:numPr>
            </w:pPr>
            <w:r w:rsidRPr="00541A04">
              <w:t>Defend decisions by demonstrating the effects of changing input values</w:t>
            </w:r>
          </w:p>
        </w:tc>
        <w:tc>
          <w:tcPr>
            <w:tcW w:w="4779" w:type="dxa"/>
            <w:tcBorders>
              <w:bottom w:val="nil"/>
            </w:tcBorders>
          </w:tcPr>
          <w:p w14:paraId="554B9382" w14:textId="77777777" w:rsidR="008008E9" w:rsidRPr="00541A04" w:rsidRDefault="00B52623" w:rsidP="00B52623">
            <w:pPr>
              <w:numPr>
                <w:ilvl w:val="0"/>
                <w:numId w:val="10"/>
              </w:numPr>
            </w:pPr>
            <w:r w:rsidRPr="00541A04">
              <w:t>Equations to model a worker’s paycheck</w:t>
            </w:r>
          </w:p>
          <w:p w14:paraId="4F66CC8D" w14:textId="77777777" w:rsidR="00B52623" w:rsidRPr="00541A04" w:rsidRDefault="00B52623" w:rsidP="00B52623">
            <w:pPr>
              <w:numPr>
                <w:ilvl w:val="0"/>
                <w:numId w:val="10"/>
              </w:numPr>
            </w:pPr>
            <w:r w:rsidRPr="00541A04">
              <w:t>A spreadsheet with formulas that mirror the equations and calculate the right paycheck amount</w:t>
            </w:r>
          </w:p>
          <w:p w14:paraId="35C20D66" w14:textId="77777777" w:rsidR="00B52623" w:rsidRPr="00541A04" w:rsidRDefault="00B52623" w:rsidP="00B52623">
            <w:pPr>
              <w:numPr>
                <w:ilvl w:val="0"/>
                <w:numId w:val="10"/>
              </w:numPr>
            </w:pPr>
            <w:r w:rsidRPr="00541A04">
              <w:t>Paychecks for several workers</w:t>
            </w:r>
          </w:p>
          <w:p w14:paraId="7088C32A" w14:textId="77777777" w:rsidR="009013DB" w:rsidRPr="00541A04" w:rsidRDefault="009013DB" w:rsidP="00B52623">
            <w:pPr>
              <w:numPr>
                <w:ilvl w:val="0"/>
                <w:numId w:val="10"/>
              </w:numPr>
            </w:pPr>
            <w:r w:rsidRPr="00541A04">
              <w:t>A presentation to explain and defend the equations, spreadsheet, and paycheck decisions and process</w:t>
            </w:r>
          </w:p>
          <w:p w14:paraId="49B41C8A" w14:textId="77777777" w:rsidR="00B52623" w:rsidRPr="00541A04" w:rsidRDefault="00B52623" w:rsidP="00B52623">
            <w:pPr>
              <w:numPr>
                <w:ilvl w:val="0"/>
                <w:numId w:val="10"/>
              </w:numPr>
            </w:pPr>
            <w:r w:rsidRPr="00541A04">
              <w:t xml:space="preserve">Equations </w:t>
            </w:r>
            <w:r w:rsidR="009013DB" w:rsidRPr="00541A04">
              <w:t xml:space="preserve">and inequalities </w:t>
            </w:r>
            <w:r w:rsidRPr="00541A04">
              <w:t xml:space="preserve">that model the time that may be spent on a line-item from the PTL, given the difference between </w:t>
            </w:r>
            <w:r w:rsidR="009013DB" w:rsidRPr="00541A04">
              <w:t>materials costs and the contract value of the line-item</w:t>
            </w:r>
          </w:p>
          <w:p w14:paraId="1DB7C4C2" w14:textId="77777777" w:rsidR="009013DB" w:rsidRPr="00541A04" w:rsidRDefault="009013DB" w:rsidP="00B52623">
            <w:pPr>
              <w:numPr>
                <w:ilvl w:val="0"/>
                <w:numId w:val="10"/>
              </w:numPr>
            </w:pPr>
            <w:r w:rsidRPr="00541A04">
              <w:t>Spreadsheets with formulas that calculate the time that may be spent on a line-item</w:t>
            </w:r>
          </w:p>
          <w:p w14:paraId="2E040C29" w14:textId="77777777" w:rsidR="009013DB" w:rsidRPr="00541A04" w:rsidRDefault="009013DB" w:rsidP="00B52623">
            <w:pPr>
              <w:numPr>
                <w:ilvl w:val="0"/>
                <w:numId w:val="10"/>
              </w:numPr>
            </w:pPr>
            <w:r w:rsidRPr="00541A04">
              <w:t>Change orders for any line-items the learners find unacceptable</w:t>
            </w:r>
          </w:p>
          <w:p w14:paraId="6C5357E2" w14:textId="77777777" w:rsidR="009013DB" w:rsidRPr="00541A04" w:rsidRDefault="009013DB" w:rsidP="00B52623">
            <w:pPr>
              <w:numPr>
                <w:ilvl w:val="0"/>
                <w:numId w:val="10"/>
              </w:numPr>
            </w:pPr>
            <w:r w:rsidRPr="00541A04">
              <w:t>A presentation to explain and defend the equations and inequalities, spreadsheets, and change orders decisions and process</w:t>
            </w:r>
          </w:p>
        </w:tc>
      </w:tr>
      <w:tr w:rsidR="008008E9" w:rsidRPr="00541A04" w14:paraId="2E50F991" w14:textId="77777777" w:rsidTr="00CA21AC">
        <w:trPr>
          <w:trHeight w:val="432"/>
        </w:trPr>
        <w:tc>
          <w:tcPr>
            <w:tcW w:w="10294" w:type="dxa"/>
            <w:gridSpan w:val="2"/>
          </w:tcPr>
          <w:p w14:paraId="6D13DEA3" w14:textId="15EC53B9" w:rsidR="008008E9" w:rsidRPr="00541A04" w:rsidRDefault="008008E9" w:rsidP="00084D16">
            <w:pPr>
              <w:jc w:val="center"/>
              <w:rPr>
                <w:sz w:val="32"/>
                <w:u w:val="single"/>
              </w:rPr>
            </w:pPr>
            <w:r w:rsidRPr="00541A04">
              <w:rPr>
                <w:rFonts w:ascii="Arial" w:hAnsi="Arial"/>
                <w:sz w:val="32"/>
                <w:u w:val="single"/>
              </w:rPr>
              <w:t xml:space="preserve">Length of Lesson:  </w:t>
            </w:r>
            <w:r w:rsidR="00084D16" w:rsidRPr="00541A04">
              <w:rPr>
                <w:rFonts w:ascii="Arial" w:hAnsi="Arial"/>
                <w:sz w:val="32"/>
                <w:u w:val="single"/>
              </w:rPr>
              <w:t>10</w:t>
            </w:r>
            <w:r w:rsidRPr="00541A04">
              <w:rPr>
                <w:rFonts w:ascii="Arial" w:hAnsi="Arial"/>
                <w:sz w:val="32"/>
                <w:u w:val="single"/>
              </w:rPr>
              <w:t xml:space="preserve"> Days</w:t>
            </w:r>
          </w:p>
        </w:tc>
      </w:tr>
      <w:tr w:rsidR="008008E9" w:rsidRPr="00541A04" w14:paraId="05C8D65A" w14:textId="77777777" w:rsidTr="00CA21AC">
        <w:trPr>
          <w:trHeight w:val="272"/>
        </w:trPr>
        <w:tc>
          <w:tcPr>
            <w:tcW w:w="10294" w:type="dxa"/>
            <w:gridSpan w:val="2"/>
            <w:tcBorders>
              <w:bottom w:val="nil"/>
            </w:tcBorders>
          </w:tcPr>
          <w:p w14:paraId="73830E4F" w14:textId="77777777" w:rsidR="008008E9" w:rsidRPr="00541A04" w:rsidRDefault="008008E9">
            <w:pPr>
              <w:rPr>
                <w:sz w:val="28"/>
                <w:u w:val="single"/>
              </w:rPr>
            </w:pPr>
            <w:r w:rsidRPr="00541A04">
              <w:rPr>
                <w:rFonts w:ascii="Arial" w:hAnsi="Arial"/>
                <w:sz w:val="28"/>
                <w:u w:val="single"/>
              </w:rPr>
              <w:t>Activity Day One</w:t>
            </w:r>
          </w:p>
        </w:tc>
      </w:tr>
      <w:tr w:rsidR="008008E9" w:rsidRPr="00541A04" w14:paraId="7BC213CE" w14:textId="77777777" w:rsidTr="00CA21AC">
        <w:trPr>
          <w:trHeight w:val="272"/>
        </w:trPr>
        <w:tc>
          <w:tcPr>
            <w:tcW w:w="10294" w:type="dxa"/>
            <w:gridSpan w:val="2"/>
            <w:tcBorders>
              <w:bottom w:val="nil"/>
            </w:tcBorders>
          </w:tcPr>
          <w:p w14:paraId="04D3F2AC" w14:textId="77777777" w:rsidR="008008E9" w:rsidRPr="00541A04" w:rsidRDefault="002348B6">
            <w:r w:rsidRPr="00541A04">
              <w:rPr>
                <w:b/>
              </w:rPr>
              <w:t>Entry Event</w:t>
            </w:r>
            <w:r w:rsidRPr="00541A04">
              <w:t>: Video or letter from Citadel Tile office manager describing (with little detail but many “breadcrumbs”) the two tasks for teams to complete.</w:t>
            </w:r>
          </w:p>
          <w:p w14:paraId="521157E5" w14:textId="77777777" w:rsidR="00570468" w:rsidRPr="00541A04" w:rsidRDefault="00570468">
            <w:r w:rsidRPr="00541A04">
              <w:t xml:space="preserve">Learners review the </w:t>
            </w:r>
            <w:r w:rsidRPr="00541A04">
              <w:rPr>
                <w:b/>
              </w:rPr>
              <w:t>rubrics</w:t>
            </w:r>
            <w:r w:rsidRPr="00541A04">
              <w:t xml:space="preserve"> for the final presentations.</w:t>
            </w:r>
          </w:p>
          <w:p w14:paraId="7E65DADB" w14:textId="77777777" w:rsidR="00FC18AF" w:rsidRPr="00541A04" w:rsidRDefault="00FC18AF">
            <w:r w:rsidRPr="00541A04">
              <w:t>Learners conduct a “</w:t>
            </w:r>
            <w:r w:rsidRPr="00541A04">
              <w:rPr>
                <w:b/>
              </w:rPr>
              <w:t>know and need to know</w:t>
            </w:r>
            <w:r w:rsidRPr="00541A04">
              <w:t>” activity (similar to a KWL)</w:t>
            </w:r>
            <w:r w:rsidR="006252E4" w:rsidRPr="00541A04">
              <w:t xml:space="preserve"> in order to clarify and set expectations for the lesson.</w:t>
            </w:r>
          </w:p>
          <w:p w14:paraId="248A0EA1" w14:textId="77777777" w:rsidR="006252E4" w:rsidRPr="00541A04" w:rsidRDefault="006252E4">
            <w:r w:rsidRPr="00541A04">
              <w:t xml:space="preserve">Teams create </w:t>
            </w:r>
            <w:r w:rsidRPr="00541A04">
              <w:rPr>
                <w:b/>
              </w:rPr>
              <w:t>contracts</w:t>
            </w:r>
            <w:r w:rsidRPr="00541A04">
              <w:t xml:space="preserve"> in order to clarify collaboration expectations and for facilitator(s) to ensure that the purpose of the project is understood by learners.</w:t>
            </w:r>
          </w:p>
          <w:p w14:paraId="5F5FEEC2" w14:textId="77777777" w:rsidR="00665AD7" w:rsidRPr="00541A04" w:rsidRDefault="00665AD7">
            <w:r w:rsidRPr="00541A04">
              <w:rPr>
                <w:b/>
              </w:rPr>
              <w:t>Assignment 1</w:t>
            </w:r>
            <w:r w:rsidRPr="00541A04">
              <w:t>: Learners watch a video lesson to review variables, order of operations, expressions vs. equations, and how to evaluate an expression.</w:t>
            </w:r>
          </w:p>
          <w:p w14:paraId="7E57721F" w14:textId="77777777" w:rsidR="006252E4" w:rsidRPr="00541A04" w:rsidRDefault="006252E4"/>
        </w:tc>
      </w:tr>
      <w:tr w:rsidR="008008E9" w:rsidRPr="00541A04" w14:paraId="1F5D69EA" w14:textId="77777777" w:rsidTr="00CA21AC">
        <w:trPr>
          <w:trHeight w:val="272"/>
        </w:trPr>
        <w:tc>
          <w:tcPr>
            <w:tcW w:w="10294" w:type="dxa"/>
            <w:gridSpan w:val="2"/>
            <w:tcBorders>
              <w:bottom w:val="nil"/>
            </w:tcBorders>
          </w:tcPr>
          <w:p w14:paraId="5F7ED27A" w14:textId="77777777" w:rsidR="008008E9" w:rsidRPr="00541A04" w:rsidRDefault="008008E9">
            <w:pPr>
              <w:rPr>
                <w:sz w:val="28"/>
                <w:u w:val="single"/>
              </w:rPr>
            </w:pPr>
            <w:r w:rsidRPr="00541A04">
              <w:rPr>
                <w:rFonts w:ascii="Arial" w:hAnsi="Arial"/>
                <w:sz w:val="28"/>
                <w:u w:val="single"/>
              </w:rPr>
              <w:t>Activity Day Two</w:t>
            </w:r>
          </w:p>
        </w:tc>
      </w:tr>
      <w:tr w:rsidR="008008E9" w:rsidRPr="00541A04" w14:paraId="1824DBFE" w14:textId="77777777" w:rsidTr="00CA21AC">
        <w:trPr>
          <w:trHeight w:val="272"/>
        </w:trPr>
        <w:tc>
          <w:tcPr>
            <w:tcW w:w="10294" w:type="dxa"/>
            <w:gridSpan w:val="2"/>
            <w:tcBorders>
              <w:bottom w:val="nil"/>
            </w:tcBorders>
          </w:tcPr>
          <w:p w14:paraId="5DB4F672" w14:textId="77777777" w:rsidR="008008E9" w:rsidRPr="00541A04" w:rsidRDefault="00A332FC" w:rsidP="00CD4893">
            <w:r w:rsidRPr="00541A04">
              <w:rPr>
                <w:b/>
              </w:rPr>
              <w:t>Team Meeting</w:t>
            </w:r>
            <w:r w:rsidRPr="00541A04">
              <w:t xml:space="preserve">: Did teammates complete Assignment 1? </w:t>
            </w:r>
            <w:r w:rsidR="00CD4893" w:rsidRPr="00541A04">
              <w:t>Teams use the accountability process if necessary. Teams review Day 2’s schedule and assign individual work to teammates.</w:t>
            </w:r>
          </w:p>
          <w:p w14:paraId="025F5559" w14:textId="77777777" w:rsidR="008024B0" w:rsidRPr="00541A04" w:rsidRDefault="00CD4893" w:rsidP="00CD4893">
            <w:r w:rsidRPr="00541A04">
              <w:rPr>
                <w:b/>
                <w:bCs/>
                <w:shd w:val="clear" w:color="auto" w:fill="FFFF00"/>
              </w:rPr>
              <w:t>Exploration 1</w:t>
            </w:r>
            <w:r w:rsidRPr="00541A04">
              <w:t xml:space="preserve">: Building on the skills of Assignments 1, learners interact socially to evaluate expressions and solve equations in several contextualized and decontextualized problems. The facilitator prompts, observes, assists, and </w:t>
            </w:r>
            <w:r w:rsidR="008024B0" w:rsidRPr="00541A04">
              <w:t>assesses.</w:t>
            </w:r>
          </w:p>
          <w:p w14:paraId="1E59FA52" w14:textId="77777777" w:rsidR="003C1C4F" w:rsidRPr="00541A04" w:rsidRDefault="003C1C4F" w:rsidP="00CD4893">
            <w:r w:rsidRPr="00541A04">
              <w:rPr>
                <w:b/>
              </w:rPr>
              <w:t>Prototype Presentation 1</w:t>
            </w:r>
            <w:r w:rsidRPr="00541A04">
              <w:t>: Teams present an equation to model the paycheck of a sample worker with a very simple timesheet.</w:t>
            </w:r>
            <w:r w:rsidR="00DA5FDF" w:rsidRPr="00541A04">
              <w:t xml:space="preserve"> Audience responds with feedback that is kind, specific, and helpful about modeling with equation and presenting that model.</w:t>
            </w:r>
          </w:p>
          <w:p w14:paraId="7CE4DE19" w14:textId="77777777" w:rsidR="003C1C4F" w:rsidRPr="00541A04" w:rsidRDefault="003C1C4F" w:rsidP="00CD4893">
            <w:r w:rsidRPr="00541A04">
              <w:rPr>
                <w:b/>
              </w:rPr>
              <w:t>Assignment 2</w:t>
            </w:r>
            <w:r w:rsidRPr="00541A04">
              <w:t xml:space="preserve">: </w:t>
            </w:r>
            <w:r w:rsidR="00DA5FDF" w:rsidRPr="00541A04">
              <w:t>Learners watch a video lesson to learn basics of entering formulas in a spreadsheet.</w:t>
            </w:r>
          </w:p>
          <w:p w14:paraId="732972C5" w14:textId="77777777" w:rsidR="008024B0" w:rsidRPr="00541A04" w:rsidRDefault="008024B0" w:rsidP="00CD4893"/>
        </w:tc>
      </w:tr>
      <w:tr w:rsidR="008008E9" w:rsidRPr="00541A04" w14:paraId="1439EC4A" w14:textId="77777777" w:rsidTr="00CA21AC">
        <w:trPr>
          <w:trHeight w:val="272"/>
        </w:trPr>
        <w:tc>
          <w:tcPr>
            <w:tcW w:w="10294" w:type="dxa"/>
            <w:gridSpan w:val="2"/>
            <w:tcBorders>
              <w:bottom w:val="nil"/>
            </w:tcBorders>
          </w:tcPr>
          <w:p w14:paraId="59184C74" w14:textId="77777777" w:rsidR="008008E9" w:rsidRPr="00541A04" w:rsidRDefault="008008E9">
            <w:pPr>
              <w:rPr>
                <w:sz w:val="28"/>
                <w:u w:val="single"/>
              </w:rPr>
            </w:pPr>
            <w:r w:rsidRPr="00541A04">
              <w:rPr>
                <w:rFonts w:ascii="Arial" w:hAnsi="Arial"/>
                <w:sz w:val="28"/>
                <w:u w:val="single"/>
              </w:rPr>
              <w:t>Activity Day Three</w:t>
            </w:r>
          </w:p>
        </w:tc>
      </w:tr>
      <w:tr w:rsidR="008008E9" w:rsidRPr="00541A04" w14:paraId="295379B1" w14:textId="77777777" w:rsidTr="00CA21AC">
        <w:trPr>
          <w:trHeight w:val="272"/>
        </w:trPr>
        <w:tc>
          <w:tcPr>
            <w:tcW w:w="10294" w:type="dxa"/>
            <w:gridSpan w:val="2"/>
            <w:tcBorders>
              <w:bottom w:val="nil"/>
            </w:tcBorders>
          </w:tcPr>
          <w:p w14:paraId="0D2A86D0" w14:textId="77777777" w:rsidR="00DA5FDF" w:rsidRPr="00541A04" w:rsidRDefault="00DA5FDF" w:rsidP="00DA5FDF">
            <w:r w:rsidRPr="00541A04">
              <w:rPr>
                <w:b/>
              </w:rPr>
              <w:t>Team Meeting</w:t>
            </w:r>
            <w:r w:rsidRPr="00541A04">
              <w:t>: Did teammates complete Assignment 2? Teams use the accountability process if necessary. Teams review Day 3’s schedule and assign individual work to teammates.</w:t>
            </w:r>
          </w:p>
          <w:p w14:paraId="33828852" w14:textId="77777777" w:rsidR="00DA5FDF" w:rsidRPr="00541A04" w:rsidRDefault="00DA5FDF" w:rsidP="00DA5FDF">
            <w:r w:rsidRPr="00541A04">
              <w:rPr>
                <w:b/>
                <w:bCs/>
                <w:shd w:val="clear" w:color="auto" w:fill="FFFF00"/>
              </w:rPr>
              <w:t>Exploration 2</w:t>
            </w:r>
            <w:r w:rsidRPr="00541A04">
              <w:t>: Building on the skills of Assignments 1 and 2, learners interact socially to create spreadsheets that model the same calculations as in Prototype Presentation 1. Facilitator prompts, o</w:t>
            </w:r>
            <w:r w:rsidR="001E5326" w:rsidRPr="00541A04">
              <w:t>bserves, assists, and assesses.</w:t>
            </w:r>
          </w:p>
          <w:p w14:paraId="31B47274" w14:textId="77777777" w:rsidR="00DA5FDF" w:rsidRPr="00541A04" w:rsidRDefault="00DA5FDF" w:rsidP="00DA5FDF">
            <w:r w:rsidRPr="00541A04">
              <w:rPr>
                <w:b/>
              </w:rPr>
              <w:t xml:space="preserve">Prototype Presentation </w:t>
            </w:r>
            <w:r w:rsidR="001659E2" w:rsidRPr="00541A04">
              <w:rPr>
                <w:b/>
              </w:rPr>
              <w:t>2</w:t>
            </w:r>
            <w:r w:rsidRPr="00541A04">
              <w:t xml:space="preserve">: Teams present </w:t>
            </w:r>
            <w:r w:rsidR="001E5326" w:rsidRPr="00541A04">
              <w:t>an equation and a spreadsheet that models a more complex timesheet. Audience responds with feedback that is kind, specific, and helpful about modeling with equation and presenting that model.</w:t>
            </w:r>
          </w:p>
          <w:p w14:paraId="72979C9C" w14:textId="77777777" w:rsidR="00DA5FDF" w:rsidRPr="00541A04" w:rsidRDefault="00DA5FDF" w:rsidP="00DA5FDF">
            <w:r w:rsidRPr="00541A04">
              <w:rPr>
                <w:b/>
              </w:rPr>
              <w:t xml:space="preserve">Assignment </w:t>
            </w:r>
            <w:r w:rsidR="001E5326" w:rsidRPr="00541A04">
              <w:rPr>
                <w:b/>
              </w:rPr>
              <w:t>3</w:t>
            </w:r>
            <w:r w:rsidRPr="00541A04">
              <w:t xml:space="preserve">: Learners watch a video lesson to learn basics of </w:t>
            </w:r>
            <w:r w:rsidR="001E5326" w:rsidRPr="00541A04">
              <w:t>making a printable area of a spreadsheet OR to learn basics of creating a mail merge with a word processor and a spreadsheet.</w:t>
            </w:r>
          </w:p>
          <w:p w14:paraId="3D601006" w14:textId="77777777" w:rsidR="008008E9" w:rsidRPr="00541A04" w:rsidRDefault="008008E9"/>
        </w:tc>
      </w:tr>
      <w:tr w:rsidR="008008E9" w:rsidRPr="00541A04" w14:paraId="28880E62" w14:textId="77777777" w:rsidTr="00CA21AC">
        <w:trPr>
          <w:trHeight w:val="272"/>
        </w:trPr>
        <w:tc>
          <w:tcPr>
            <w:tcW w:w="10294" w:type="dxa"/>
            <w:gridSpan w:val="2"/>
            <w:tcBorders>
              <w:bottom w:val="nil"/>
            </w:tcBorders>
          </w:tcPr>
          <w:p w14:paraId="02704808" w14:textId="77777777" w:rsidR="008008E9" w:rsidRPr="00541A04" w:rsidRDefault="008008E9">
            <w:pPr>
              <w:rPr>
                <w:sz w:val="28"/>
                <w:u w:val="single"/>
              </w:rPr>
            </w:pPr>
            <w:r w:rsidRPr="00541A04">
              <w:rPr>
                <w:rFonts w:ascii="Arial" w:hAnsi="Arial"/>
                <w:sz w:val="28"/>
                <w:u w:val="single"/>
              </w:rPr>
              <w:t>Activity Day Four</w:t>
            </w:r>
          </w:p>
        </w:tc>
      </w:tr>
      <w:tr w:rsidR="008008E9" w:rsidRPr="00541A04" w14:paraId="30985619" w14:textId="77777777" w:rsidTr="00CA21AC">
        <w:trPr>
          <w:trHeight w:val="272"/>
        </w:trPr>
        <w:tc>
          <w:tcPr>
            <w:tcW w:w="10294" w:type="dxa"/>
            <w:gridSpan w:val="2"/>
            <w:tcBorders>
              <w:bottom w:val="nil"/>
            </w:tcBorders>
          </w:tcPr>
          <w:p w14:paraId="069C9748" w14:textId="77777777" w:rsidR="001E5326" w:rsidRPr="00541A04" w:rsidRDefault="001E5326" w:rsidP="001E5326">
            <w:r w:rsidRPr="00541A04">
              <w:rPr>
                <w:b/>
              </w:rPr>
              <w:t>Team Meeting</w:t>
            </w:r>
            <w:r w:rsidRPr="00541A04">
              <w:t xml:space="preserve">: Did teammates complete Assignment 3? Teams use the accountability process if necessary. Teams review Day </w:t>
            </w:r>
            <w:r w:rsidR="007A532A" w:rsidRPr="00541A04">
              <w:t>4</w:t>
            </w:r>
            <w:r w:rsidRPr="00541A04">
              <w:t>’s schedule and assign individual work to teammates.</w:t>
            </w:r>
          </w:p>
          <w:p w14:paraId="406448D3" w14:textId="77777777" w:rsidR="001E5326" w:rsidRPr="00541A04" w:rsidRDefault="001E5326" w:rsidP="001E5326">
            <w:r w:rsidRPr="00541A04">
              <w:rPr>
                <w:b/>
                <w:bCs/>
                <w:shd w:val="clear" w:color="auto" w:fill="FFFF00"/>
              </w:rPr>
              <w:t xml:space="preserve">Exploration </w:t>
            </w:r>
            <w:r w:rsidR="00A9372B" w:rsidRPr="00541A04">
              <w:rPr>
                <w:b/>
                <w:bCs/>
                <w:shd w:val="clear" w:color="auto" w:fill="FFFF00"/>
              </w:rPr>
              <w:t>3</w:t>
            </w:r>
            <w:r w:rsidRPr="00541A04">
              <w:t xml:space="preserve">: Building on the skills of Assignments 1 and 2, learners interact socially to create </w:t>
            </w:r>
            <w:r w:rsidR="00A9372B" w:rsidRPr="00541A04">
              <w:t xml:space="preserve">equations, spreadsheets, and </w:t>
            </w:r>
            <w:r w:rsidR="00154B52" w:rsidRPr="00541A04">
              <w:t>printed paychecks.</w:t>
            </w:r>
            <w:r w:rsidRPr="00541A04">
              <w:t xml:space="preserve"> Facilitator prompts, observes, assists, and assesses.</w:t>
            </w:r>
          </w:p>
          <w:p w14:paraId="624A8BCF" w14:textId="77777777" w:rsidR="001E5326" w:rsidRPr="00541A04" w:rsidRDefault="001E5326" w:rsidP="001E5326">
            <w:r w:rsidRPr="00541A04">
              <w:rPr>
                <w:b/>
              </w:rPr>
              <w:t>P</w:t>
            </w:r>
            <w:r w:rsidR="007A532A" w:rsidRPr="00541A04">
              <w:rPr>
                <w:b/>
              </w:rPr>
              <w:t xml:space="preserve">erformance </w:t>
            </w:r>
            <w:r w:rsidRPr="00541A04">
              <w:rPr>
                <w:b/>
              </w:rPr>
              <w:t>Presentation</w:t>
            </w:r>
            <w:r w:rsidR="007A532A" w:rsidRPr="00541A04">
              <w:rPr>
                <w:b/>
              </w:rPr>
              <w:t xml:space="preserve"> 1</w:t>
            </w:r>
            <w:r w:rsidRPr="00541A04">
              <w:t>: Teams present an equation</w:t>
            </w:r>
            <w:r w:rsidR="007A532A" w:rsidRPr="00541A04">
              <w:t>,</w:t>
            </w:r>
            <w:r w:rsidRPr="00541A04">
              <w:t xml:space="preserve"> a spreadsheet</w:t>
            </w:r>
            <w:r w:rsidR="007A532A" w:rsidRPr="00541A04">
              <w:t>, and a paycheck</w:t>
            </w:r>
            <w:r w:rsidRPr="00541A04">
              <w:t xml:space="preserve"> that models </w:t>
            </w:r>
            <w:r w:rsidR="007A532A" w:rsidRPr="00541A04">
              <w:t>the result from the most complex type of timesheet. Facilitator evaluates based on the rubric.</w:t>
            </w:r>
          </w:p>
          <w:p w14:paraId="60E27723" w14:textId="77777777" w:rsidR="001E5326" w:rsidRPr="00541A04" w:rsidRDefault="001E5326" w:rsidP="001E5326">
            <w:r w:rsidRPr="00541A04">
              <w:rPr>
                <w:b/>
              </w:rPr>
              <w:t xml:space="preserve">Assignment </w:t>
            </w:r>
            <w:r w:rsidR="00154B52" w:rsidRPr="00541A04">
              <w:rPr>
                <w:b/>
              </w:rPr>
              <w:t>4</w:t>
            </w:r>
            <w:r w:rsidRPr="00541A04">
              <w:t xml:space="preserve">: </w:t>
            </w:r>
            <w:r w:rsidR="00A9372B" w:rsidRPr="00541A04">
              <w:t>A Video or Letter from the office manager, explaining the second task (analyze the Property Turnaround List and create change orders).</w:t>
            </w:r>
          </w:p>
          <w:p w14:paraId="6B016BFA" w14:textId="77777777" w:rsidR="008008E9" w:rsidRPr="00541A04" w:rsidRDefault="008008E9"/>
        </w:tc>
      </w:tr>
      <w:tr w:rsidR="008008E9" w:rsidRPr="00541A04" w14:paraId="2FB2EF7A" w14:textId="77777777" w:rsidTr="00CA21AC">
        <w:tc>
          <w:tcPr>
            <w:tcW w:w="10294" w:type="dxa"/>
            <w:gridSpan w:val="2"/>
          </w:tcPr>
          <w:p w14:paraId="5F2BD5B8" w14:textId="77777777" w:rsidR="008008E9" w:rsidRPr="00541A04" w:rsidRDefault="008008E9">
            <w:pPr>
              <w:rPr>
                <w:u w:val="single"/>
              </w:rPr>
            </w:pPr>
            <w:r w:rsidRPr="00541A04">
              <w:rPr>
                <w:rFonts w:ascii="Arial" w:hAnsi="Arial"/>
                <w:sz w:val="28"/>
                <w:u w:val="single"/>
              </w:rPr>
              <w:t>Activity Day Five</w:t>
            </w:r>
          </w:p>
        </w:tc>
      </w:tr>
      <w:tr w:rsidR="008008E9" w:rsidRPr="00541A04" w14:paraId="11892AC0" w14:textId="77777777" w:rsidTr="00CA21AC">
        <w:tc>
          <w:tcPr>
            <w:tcW w:w="10294" w:type="dxa"/>
            <w:gridSpan w:val="2"/>
          </w:tcPr>
          <w:p w14:paraId="7E99E9EB" w14:textId="77777777" w:rsidR="00154B52" w:rsidRPr="00541A04" w:rsidRDefault="00154B52" w:rsidP="00154B52">
            <w:r w:rsidRPr="00541A04">
              <w:rPr>
                <w:b/>
              </w:rPr>
              <w:t>Team Meeting</w:t>
            </w:r>
            <w:r w:rsidRPr="00541A04">
              <w:t>: Did</w:t>
            </w:r>
            <w:r w:rsidR="00435F2C" w:rsidRPr="00541A04">
              <w:t xml:space="preserve"> teammates complete Assignment 4</w:t>
            </w:r>
            <w:r w:rsidRPr="00541A04">
              <w:t xml:space="preserve">? Teams use the accountability process if necessary. </w:t>
            </w:r>
            <w:r w:rsidR="00435F2C" w:rsidRPr="00541A04">
              <w:t xml:space="preserve">Teams review the Know/Need-to-know chart. Have any need-to-knows been answered? What new need-to-knows exist in light of assignment 4? </w:t>
            </w:r>
            <w:r w:rsidRPr="00541A04">
              <w:t xml:space="preserve">Teams review Day </w:t>
            </w:r>
            <w:r w:rsidR="00E13DE5" w:rsidRPr="00541A04">
              <w:t>5</w:t>
            </w:r>
            <w:r w:rsidRPr="00541A04">
              <w:t>’s schedule and assign individual work to teammates.</w:t>
            </w:r>
          </w:p>
          <w:p w14:paraId="71AFCAF6" w14:textId="77777777" w:rsidR="00154B52" w:rsidRPr="00541A04" w:rsidRDefault="00154B52" w:rsidP="00154B52">
            <w:r w:rsidRPr="00541A04">
              <w:rPr>
                <w:b/>
                <w:bCs/>
                <w:shd w:val="clear" w:color="auto" w:fill="FFFF00"/>
              </w:rPr>
              <w:t xml:space="preserve">Exploration </w:t>
            </w:r>
            <w:r w:rsidR="00435F2C" w:rsidRPr="00541A04">
              <w:rPr>
                <w:b/>
                <w:bCs/>
                <w:shd w:val="clear" w:color="auto" w:fill="FFFF00"/>
              </w:rPr>
              <w:t>4</w:t>
            </w:r>
            <w:r w:rsidRPr="00541A04">
              <w:t xml:space="preserve">: </w:t>
            </w:r>
            <w:r w:rsidR="00435F2C" w:rsidRPr="00541A04">
              <w:t>Learners use a building-supply website to explore the prices of items on the PTL and compare them to the payment promised for each line item. Learners make predictions about the profitability of each item and sort the items into good, acceptable, and poor categories (based only on predictions).</w:t>
            </w:r>
            <w:r w:rsidR="00983AD7" w:rsidRPr="00541A04">
              <w:t xml:space="preserve"> These categories will be saved for later.</w:t>
            </w:r>
            <w:r w:rsidR="00435F2C" w:rsidRPr="00541A04">
              <w:t xml:space="preserve"> </w:t>
            </w:r>
          </w:p>
          <w:p w14:paraId="000A4378" w14:textId="77777777" w:rsidR="00154B52" w:rsidRPr="00541A04" w:rsidRDefault="00983AD7" w:rsidP="00154B52">
            <w:r w:rsidRPr="00541A04">
              <w:rPr>
                <w:b/>
              </w:rPr>
              <w:t>Skill Quiz</w:t>
            </w:r>
            <w:r w:rsidR="00154B52" w:rsidRPr="00541A04">
              <w:rPr>
                <w:b/>
              </w:rPr>
              <w:t xml:space="preserve"> 1</w:t>
            </w:r>
            <w:r w:rsidR="00154B52" w:rsidRPr="00541A04">
              <w:t xml:space="preserve">: </w:t>
            </w:r>
            <w:r w:rsidR="00094836" w:rsidRPr="00541A04">
              <w:t>Learners will individually show competence with creating equations to model familiar and unfamiliar situations described in word problems.</w:t>
            </w:r>
          </w:p>
          <w:p w14:paraId="24CB0F10" w14:textId="77777777" w:rsidR="00094836" w:rsidRPr="00541A04" w:rsidRDefault="00094836" w:rsidP="00154B52">
            <w:r w:rsidRPr="00541A04">
              <w:rPr>
                <w:b/>
              </w:rPr>
              <w:t>Pre-assignment 5 activity</w:t>
            </w:r>
            <w:r w:rsidRPr="00541A04">
              <w:t xml:space="preserve">: </w:t>
            </w:r>
            <w:r w:rsidR="00E13DE5" w:rsidRPr="00541A04">
              <w:t xml:space="preserve">Learners will, with the facilitator’s guidance, be informed of the need to </w:t>
            </w:r>
            <w:r w:rsidR="00E13DE5" w:rsidRPr="00541A04">
              <w:rPr>
                <w:i/>
              </w:rPr>
              <w:t>divide</w:t>
            </w:r>
            <w:r w:rsidR="00E13DE5" w:rsidRPr="00541A04">
              <w:t xml:space="preserve"> the money promised on the line item by a cost-per-hour figure to find the maximum time allowable for the line item, and to express the result in an inequality to indicate “this length of time or less.”</w:t>
            </w:r>
          </w:p>
          <w:p w14:paraId="1D0DA2B2" w14:textId="77777777" w:rsidR="00154B52" w:rsidRPr="00541A04" w:rsidRDefault="00154B52" w:rsidP="00154B52">
            <w:r w:rsidRPr="00541A04">
              <w:rPr>
                <w:b/>
              </w:rPr>
              <w:t>Assignment 5</w:t>
            </w:r>
            <w:r w:rsidRPr="00541A04">
              <w:t xml:space="preserve">: A Video </w:t>
            </w:r>
            <w:r w:rsidR="00E13DE5" w:rsidRPr="00541A04">
              <w:t xml:space="preserve">lesson on how to use division and </w:t>
            </w:r>
            <w:r w:rsidR="007215A6" w:rsidRPr="00541A04">
              <w:t>inequalities</w:t>
            </w:r>
            <w:r w:rsidR="00E13DE5" w:rsidRPr="00541A04">
              <w:t xml:space="preserve"> to model the analysis of line items.</w:t>
            </w:r>
          </w:p>
          <w:p w14:paraId="2F274B86" w14:textId="77777777" w:rsidR="008008E9" w:rsidRPr="00541A04" w:rsidRDefault="008008E9">
            <w:pPr>
              <w:rPr>
                <w:sz w:val="28"/>
              </w:rPr>
            </w:pPr>
          </w:p>
        </w:tc>
      </w:tr>
      <w:tr w:rsidR="008008E9" w:rsidRPr="00541A04" w14:paraId="00322D59" w14:textId="77777777" w:rsidTr="00CA21AC">
        <w:tc>
          <w:tcPr>
            <w:tcW w:w="10294" w:type="dxa"/>
            <w:gridSpan w:val="2"/>
          </w:tcPr>
          <w:p w14:paraId="5639BDC6" w14:textId="77777777" w:rsidR="008008E9" w:rsidRPr="00541A04" w:rsidRDefault="008008E9">
            <w:pPr>
              <w:rPr>
                <w:sz w:val="28"/>
                <w:u w:val="single"/>
              </w:rPr>
            </w:pPr>
            <w:r w:rsidRPr="00541A04">
              <w:rPr>
                <w:rFonts w:ascii="Arial" w:hAnsi="Arial"/>
                <w:sz w:val="28"/>
                <w:u w:val="single"/>
              </w:rPr>
              <w:t>Activity Day Six</w:t>
            </w:r>
          </w:p>
        </w:tc>
      </w:tr>
      <w:tr w:rsidR="008008E9" w:rsidRPr="00541A04" w14:paraId="0A48612C" w14:textId="77777777" w:rsidTr="00CA21AC">
        <w:tc>
          <w:tcPr>
            <w:tcW w:w="10294" w:type="dxa"/>
            <w:gridSpan w:val="2"/>
          </w:tcPr>
          <w:p w14:paraId="20026FB3" w14:textId="77777777" w:rsidR="00E13DE5" w:rsidRPr="00541A04" w:rsidRDefault="00E13DE5" w:rsidP="00E13DE5">
            <w:r w:rsidRPr="00541A04">
              <w:rPr>
                <w:b/>
              </w:rPr>
              <w:t>Team Meeting</w:t>
            </w:r>
            <w:r w:rsidRPr="00541A04">
              <w:t>: Did teammates complete Assignment 5? Teams use the accountability process if necessary. Teams review Day 6’s schedule and assign individual work to teammates.</w:t>
            </w:r>
          </w:p>
          <w:p w14:paraId="1883DAA2" w14:textId="77777777" w:rsidR="00E13DE5" w:rsidRPr="00541A04" w:rsidRDefault="00E13DE5" w:rsidP="00E13DE5">
            <w:r w:rsidRPr="00541A04">
              <w:rPr>
                <w:b/>
                <w:bCs/>
                <w:shd w:val="clear" w:color="auto" w:fill="FFFF00"/>
              </w:rPr>
              <w:t>Exploration 5</w:t>
            </w:r>
            <w:r w:rsidRPr="00541A04">
              <w:t xml:space="preserve">: Building on the skills of Assignment 5, learners interact socially to create </w:t>
            </w:r>
            <w:r w:rsidR="001659E2" w:rsidRPr="00541A04">
              <w:t>inequalities to model the analysis for line items (they will need to know a cost per hour for each type of labor involved)</w:t>
            </w:r>
            <w:r w:rsidRPr="00541A04">
              <w:t>. Facilitator prompts, observes, assists, and assesses.</w:t>
            </w:r>
          </w:p>
          <w:p w14:paraId="156727FC" w14:textId="77777777" w:rsidR="00E13DE5" w:rsidRPr="00541A04" w:rsidRDefault="00E13DE5" w:rsidP="00E13DE5">
            <w:r w:rsidRPr="00541A04">
              <w:rPr>
                <w:b/>
              </w:rPr>
              <w:t>P</w:t>
            </w:r>
            <w:r w:rsidR="001659E2" w:rsidRPr="00541A04">
              <w:rPr>
                <w:b/>
              </w:rPr>
              <w:t>rototype</w:t>
            </w:r>
            <w:r w:rsidRPr="00541A04">
              <w:rPr>
                <w:b/>
              </w:rPr>
              <w:t xml:space="preserve"> Presentation </w:t>
            </w:r>
            <w:r w:rsidR="001659E2" w:rsidRPr="00541A04">
              <w:rPr>
                <w:b/>
              </w:rPr>
              <w:t>3</w:t>
            </w:r>
            <w:r w:rsidRPr="00541A04">
              <w:t xml:space="preserve">: </w:t>
            </w:r>
            <w:r w:rsidR="00C6141B" w:rsidRPr="00541A04">
              <w:t>Teams present initial conclusions about profitability of line items, and compare those conclusions to the first predictions. Audience responds with feedback that is kind, specific, a</w:t>
            </w:r>
            <w:r w:rsidR="0051785A" w:rsidRPr="00541A04">
              <w:t>nd helpful about modeling with inequalities</w:t>
            </w:r>
            <w:r w:rsidR="00C6141B" w:rsidRPr="00541A04">
              <w:t xml:space="preserve"> and presenting </w:t>
            </w:r>
            <w:r w:rsidR="0051785A" w:rsidRPr="00541A04">
              <w:t>those models, and drawing conclusions. Facilitator notes that there is missing information (how long it will actually take a worker to complete each task).</w:t>
            </w:r>
          </w:p>
          <w:p w14:paraId="3175ABB1" w14:textId="77777777" w:rsidR="008008E9" w:rsidRPr="00541A04" w:rsidRDefault="00E13DE5" w:rsidP="007215A6">
            <w:r w:rsidRPr="00541A04">
              <w:rPr>
                <w:b/>
              </w:rPr>
              <w:t xml:space="preserve">Assignment </w:t>
            </w:r>
            <w:r w:rsidR="007215A6" w:rsidRPr="00541A04">
              <w:rPr>
                <w:b/>
              </w:rPr>
              <w:t>6</w:t>
            </w:r>
            <w:r w:rsidR="007215A6" w:rsidRPr="00541A04">
              <w:t>: A Video lesson on how to use a spreadsheet to model the same analysis as the inequalities</w:t>
            </w:r>
            <w:r w:rsidR="005F6EDF" w:rsidRPr="00541A04">
              <w:t>, and on how to use real time requirements to make comparisons.</w:t>
            </w:r>
          </w:p>
        </w:tc>
      </w:tr>
      <w:tr w:rsidR="008008E9" w:rsidRPr="00541A04" w14:paraId="30747FE0" w14:textId="77777777" w:rsidTr="00CA21AC">
        <w:tc>
          <w:tcPr>
            <w:tcW w:w="10294" w:type="dxa"/>
            <w:gridSpan w:val="2"/>
          </w:tcPr>
          <w:p w14:paraId="15C48D7C" w14:textId="77777777" w:rsidR="008008E9" w:rsidRPr="00541A04" w:rsidRDefault="008008E9">
            <w:pPr>
              <w:rPr>
                <w:sz w:val="28"/>
                <w:u w:val="single"/>
              </w:rPr>
            </w:pPr>
            <w:r w:rsidRPr="00541A04">
              <w:rPr>
                <w:rFonts w:ascii="Arial" w:hAnsi="Arial"/>
                <w:sz w:val="28"/>
                <w:u w:val="single"/>
              </w:rPr>
              <w:t>Activity Day Seven</w:t>
            </w:r>
          </w:p>
        </w:tc>
      </w:tr>
      <w:tr w:rsidR="008008E9" w:rsidRPr="00541A04" w14:paraId="20C86D4A" w14:textId="77777777" w:rsidTr="00CA21AC">
        <w:tc>
          <w:tcPr>
            <w:tcW w:w="10294" w:type="dxa"/>
            <w:gridSpan w:val="2"/>
          </w:tcPr>
          <w:p w14:paraId="005A8633" w14:textId="77777777" w:rsidR="007215A6" w:rsidRPr="00541A04" w:rsidRDefault="007215A6" w:rsidP="007215A6">
            <w:r w:rsidRPr="00541A04">
              <w:rPr>
                <w:b/>
              </w:rPr>
              <w:t>Team Meeting</w:t>
            </w:r>
            <w:r w:rsidRPr="00541A04">
              <w:t>: Did teammates complete Assignment 6? Teams use the accountability process if necessary. Teams review Day 7’s schedule and assign individual work to teammates.</w:t>
            </w:r>
          </w:p>
          <w:p w14:paraId="2BDB137E" w14:textId="77777777" w:rsidR="007215A6" w:rsidRPr="00541A04" w:rsidRDefault="007215A6" w:rsidP="007215A6">
            <w:r w:rsidRPr="00541A04">
              <w:rPr>
                <w:b/>
                <w:bCs/>
                <w:shd w:val="clear" w:color="auto" w:fill="FFFF00"/>
              </w:rPr>
              <w:t>Exploration 6</w:t>
            </w:r>
            <w:r w:rsidRPr="00541A04">
              <w:t>: Building on the skills of Assignment 6, learners interact socially to create spreadsheets that model the same analysis as the inequalities</w:t>
            </w:r>
            <w:r w:rsidR="005F6EDF" w:rsidRPr="00541A04">
              <w:t>, and use real time requirements to determine how profitable the line items are.</w:t>
            </w:r>
          </w:p>
          <w:p w14:paraId="0E878EC3" w14:textId="77777777" w:rsidR="007215A6" w:rsidRPr="00541A04" w:rsidRDefault="007215A6" w:rsidP="00FD6C6D">
            <w:r w:rsidRPr="00541A04">
              <w:rPr>
                <w:b/>
              </w:rPr>
              <w:t xml:space="preserve">Prototype Presentation </w:t>
            </w:r>
            <w:r w:rsidR="005F6EDF" w:rsidRPr="00541A04">
              <w:rPr>
                <w:b/>
              </w:rPr>
              <w:t>4</w:t>
            </w:r>
            <w:r w:rsidRPr="00541A04">
              <w:t xml:space="preserve">: Teams present </w:t>
            </w:r>
            <w:r w:rsidR="005F6EDF" w:rsidRPr="00541A04">
              <w:t xml:space="preserve">spreadsheets and demonstrate that they </w:t>
            </w:r>
            <w:r w:rsidR="00FD6C6D" w:rsidRPr="00541A04">
              <w:t xml:space="preserve">model the analysis correctly. </w:t>
            </w:r>
            <w:r w:rsidRPr="00541A04">
              <w:t>Audience responds with feedback that is kind, specific, and helpful about modeling with inequalities and presenting those m</w:t>
            </w:r>
            <w:r w:rsidR="00FD6C6D" w:rsidRPr="00541A04">
              <w:t>odels, and drawing conclusions.</w:t>
            </w:r>
          </w:p>
          <w:p w14:paraId="017C835E" w14:textId="77777777" w:rsidR="008008E9" w:rsidRPr="00541A04" w:rsidRDefault="007215A6" w:rsidP="00472F9D">
            <w:r w:rsidRPr="00541A04">
              <w:rPr>
                <w:b/>
              </w:rPr>
              <w:t xml:space="preserve">Assignment </w:t>
            </w:r>
            <w:r w:rsidR="00472F9D" w:rsidRPr="00541A04">
              <w:rPr>
                <w:b/>
              </w:rPr>
              <w:t>7</w:t>
            </w:r>
            <w:r w:rsidRPr="00541A04">
              <w:t xml:space="preserve">: A Video lesson on how to use </w:t>
            </w:r>
            <w:r w:rsidR="00FD6C6D" w:rsidRPr="00541A04">
              <w:t>the concepts of “markup” and “margin” to analyze how profitable a particular line-item is, and how to model this with a spreadsheet.</w:t>
            </w:r>
          </w:p>
        </w:tc>
      </w:tr>
      <w:tr w:rsidR="008008E9" w:rsidRPr="00541A04" w14:paraId="065A7D87" w14:textId="77777777" w:rsidTr="00CA21AC">
        <w:tc>
          <w:tcPr>
            <w:tcW w:w="10294" w:type="dxa"/>
            <w:gridSpan w:val="2"/>
          </w:tcPr>
          <w:p w14:paraId="441575F1" w14:textId="77777777" w:rsidR="008008E9" w:rsidRPr="00541A04" w:rsidRDefault="008008E9">
            <w:pPr>
              <w:rPr>
                <w:sz w:val="28"/>
                <w:u w:val="single"/>
              </w:rPr>
            </w:pPr>
            <w:r w:rsidRPr="00541A04">
              <w:rPr>
                <w:rFonts w:ascii="Arial" w:hAnsi="Arial"/>
                <w:sz w:val="28"/>
                <w:u w:val="single"/>
              </w:rPr>
              <w:t>Activity Day Eight</w:t>
            </w:r>
          </w:p>
        </w:tc>
      </w:tr>
      <w:tr w:rsidR="008008E9" w:rsidRPr="00541A04" w14:paraId="438B5511" w14:textId="77777777" w:rsidTr="00CA21AC">
        <w:tc>
          <w:tcPr>
            <w:tcW w:w="10294" w:type="dxa"/>
            <w:gridSpan w:val="2"/>
          </w:tcPr>
          <w:p w14:paraId="588E4D1A" w14:textId="77777777" w:rsidR="00FD6C6D" w:rsidRPr="00541A04" w:rsidRDefault="00FD6C6D" w:rsidP="00FD6C6D">
            <w:r w:rsidRPr="00541A04">
              <w:rPr>
                <w:b/>
              </w:rPr>
              <w:t>Team Meeting</w:t>
            </w:r>
            <w:r w:rsidRPr="00541A04">
              <w:t xml:space="preserve">: Did teammates complete Assignment </w:t>
            </w:r>
            <w:r w:rsidR="00A129EA" w:rsidRPr="00541A04">
              <w:t>7</w:t>
            </w:r>
            <w:r w:rsidRPr="00541A04">
              <w:t xml:space="preserve">? Teams use the accountability process if necessary. Teams review Day </w:t>
            </w:r>
            <w:r w:rsidR="00A129EA" w:rsidRPr="00541A04">
              <w:t>8</w:t>
            </w:r>
            <w:r w:rsidRPr="00541A04">
              <w:t>’s schedule and assign individual work to teammates.</w:t>
            </w:r>
          </w:p>
          <w:p w14:paraId="6630CCF6" w14:textId="77777777" w:rsidR="00FD6C6D" w:rsidRPr="00541A04" w:rsidRDefault="00FD6C6D" w:rsidP="00FD6C6D">
            <w:r w:rsidRPr="00541A04">
              <w:rPr>
                <w:b/>
                <w:bCs/>
                <w:shd w:val="clear" w:color="auto" w:fill="FFFF00"/>
              </w:rPr>
              <w:t>Exploration 6</w:t>
            </w:r>
            <w:r w:rsidRPr="00541A04">
              <w:t xml:space="preserve">: Building on the skills of Assignment </w:t>
            </w:r>
            <w:r w:rsidR="00A129EA" w:rsidRPr="00541A04">
              <w:t>7</w:t>
            </w:r>
            <w:r w:rsidRPr="00541A04">
              <w:t xml:space="preserve">, learners interact socially to </w:t>
            </w:r>
            <w:r w:rsidR="00A129EA" w:rsidRPr="00541A04">
              <w:t>modify spreadsheets to calculate margin for line items.</w:t>
            </w:r>
            <w:r w:rsidR="00185AC9" w:rsidRPr="00541A04">
              <w:t xml:space="preserve"> Based on the margin for individual items and the margin for the project overall, learners choose items for which they would like to create change orders.</w:t>
            </w:r>
          </w:p>
          <w:p w14:paraId="7933F67F" w14:textId="77777777" w:rsidR="00FD6C6D" w:rsidRPr="00541A04" w:rsidRDefault="00FD6C6D" w:rsidP="00FD6C6D">
            <w:r w:rsidRPr="00541A04">
              <w:rPr>
                <w:b/>
              </w:rPr>
              <w:t xml:space="preserve">Prototype Presentation </w:t>
            </w:r>
            <w:r w:rsidR="00A129EA" w:rsidRPr="00541A04">
              <w:rPr>
                <w:b/>
              </w:rPr>
              <w:t>5</w:t>
            </w:r>
            <w:r w:rsidRPr="00541A04">
              <w:t xml:space="preserve">: </w:t>
            </w:r>
            <w:r w:rsidR="00185AC9" w:rsidRPr="00541A04">
              <w:t xml:space="preserve">Teams present and defend their spreadsheets and change-order decisions based on whether individual line items are </w:t>
            </w:r>
            <w:r w:rsidR="0095323F" w:rsidRPr="00541A04">
              <w:t>profitable</w:t>
            </w:r>
            <w:r w:rsidR="00185AC9" w:rsidRPr="00541A04">
              <w:t xml:space="preserve"> and on whether the </w:t>
            </w:r>
            <w:r w:rsidR="0095323F" w:rsidRPr="00541A04">
              <w:t>overall project is profitable. Audience responds with feedback that is kind, specific, and helpful about modeling, analysis, and the team’s decision-making.</w:t>
            </w:r>
          </w:p>
          <w:p w14:paraId="59844D03" w14:textId="77777777" w:rsidR="008008E9" w:rsidRPr="00541A04" w:rsidRDefault="00FD6C6D" w:rsidP="00472F9D">
            <w:r w:rsidRPr="00541A04">
              <w:rPr>
                <w:b/>
              </w:rPr>
              <w:t xml:space="preserve">Assignment </w:t>
            </w:r>
            <w:r w:rsidR="00472F9D" w:rsidRPr="00541A04">
              <w:rPr>
                <w:b/>
              </w:rPr>
              <w:t>8</w:t>
            </w:r>
            <w:r w:rsidRPr="00541A04">
              <w:t xml:space="preserve">: A Video </w:t>
            </w:r>
            <w:r w:rsidR="0095323F" w:rsidRPr="00541A04">
              <w:t>or letter from the office manager, cautioning learners not to</w:t>
            </w:r>
            <w:r w:rsidR="000E5D38" w:rsidRPr="00541A04">
              <w:t xml:space="preserve"> let individual line items be unprofitable, but also not to ask for too much money in the change orders.</w:t>
            </w:r>
            <w:r w:rsidR="00472F9D" w:rsidRPr="00541A04">
              <w:t xml:space="preserve"> Video lesson about how to write change orders.</w:t>
            </w:r>
          </w:p>
        </w:tc>
      </w:tr>
      <w:tr w:rsidR="008008E9" w:rsidRPr="00541A04" w14:paraId="06F0B8A9" w14:textId="77777777" w:rsidTr="00CA21AC">
        <w:tc>
          <w:tcPr>
            <w:tcW w:w="10294" w:type="dxa"/>
            <w:gridSpan w:val="2"/>
          </w:tcPr>
          <w:p w14:paraId="534B3302" w14:textId="77777777" w:rsidR="008008E9" w:rsidRPr="00541A04" w:rsidRDefault="008008E9">
            <w:pPr>
              <w:rPr>
                <w:sz w:val="28"/>
                <w:u w:val="single"/>
              </w:rPr>
            </w:pPr>
            <w:r w:rsidRPr="00541A04">
              <w:rPr>
                <w:rFonts w:ascii="Arial" w:hAnsi="Arial"/>
                <w:sz w:val="28"/>
                <w:u w:val="single"/>
              </w:rPr>
              <w:t>Activity Day Nine</w:t>
            </w:r>
          </w:p>
        </w:tc>
      </w:tr>
      <w:tr w:rsidR="008008E9" w:rsidRPr="00541A04" w14:paraId="2E4FCE66" w14:textId="77777777" w:rsidTr="00CA21AC">
        <w:tc>
          <w:tcPr>
            <w:tcW w:w="10294" w:type="dxa"/>
            <w:gridSpan w:val="2"/>
          </w:tcPr>
          <w:p w14:paraId="5BE8D235" w14:textId="77777777" w:rsidR="00472F9D" w:rsidRPr="00541A04" w:rsidRDefault="00472F9D" w:rsidP="00472F9D">
            <w:r w:rsidRPr="00541A04">
              <w:rPr>
                <w:b/>
              </w:rPr>
              <w:t>Team Meeting</w:t>
            </w:r>
            <w:r w:rsidRPr="00541A04">
              <w:t>: Did teammates complete Assignment 8? Teams use the accountability process if necessary. Teams review Day 8’s schedule and assign individual work to teammates.</w:t>
            </w:r>
          </w:p>
          <w:p w14:paraId="0DD5188B" w14:textId="77777777" w:rsidR="00472F9D" w:rsidRPr="00541A04" w:rsidRDefault="00472F9D" w:rsidP="00472F9D">
            <w:r w:rsidRPr="00541A04">
              <w:rPr>
                <w:b/>
                <w:bCs/>
                <w:shd w:val="clear" w:color="auto" w:fill="FFFF00"/>
              </w:rPr>
              <w:t>Expl</w:t>
            </w:r>
            <w:bookmarkStart w:id="0" w:name="_GoBack"/>
            <w:bookmarkEnd w:id="0"/>
            <w:r w:rsidRPr="00541A04">
              <w:rPr>
                <w:b/>
                <w:bCs/>
                <w:shd w:val="clear" w:color="auto" w:fill="FFFF00"/>
              </w:rPr>
              <w:t>oration 7</w:t>
            </w:r>
            <w:r w:rsidRPr="00541A04">
              <w:t>: Teams make final decisions and refinements to their decisions and write change orders</w:t>
            </w:r>
            <w:r w:rsidR="00EE567A" w:rsidRPr="00541A04">
              <w:t xml:space="preserve"> for their PTLs</w:t>
            </w:r>
          </w:p>
          <w:p w14:paraId="431B4571" w14:textId="77777777" w:rsidR="00472F9D" w:rsidRPr="00541A04" w:rsidRDefault="00472F9D" w:rsidP="00472F9D">
            <w:r w:rsidRPr="00541A04">
              <w:rPr>
                <w:b/>
              </w:rPr>
              <w:t>Performance Presentation 2</w:t>
            </w:r>
            <w:r w:rsidRPr="00541A04">
              <w:t xml:space="preserve">: Teams present and defend their </w:t>
            </w:r>
            <w:r w:rsidR="00EE567A" w:rsidRPr="00541A04">
              <w:t xml:space="preserve">inequalities, </w:t>
            </w:r>
            <w:r w:rsidRPr="00541A04">
              <w:t>spreadsheets and change-order</w:t>
            </w:r>
            <w:r w:rsidR="00EE567A" w:rsidRPr="00541A04">
              <w:t>s. Facilitator evaluates based on the rubric.</w:t>
            </w:r>
          </w:p>
          <w:p w14:paraId="0843DBB1" w14:textId="77777777" w:rsidR="008008E9" w:rsidRPr="00541A04" w:rsidRDefault="008008E9"/>
        </w:tc>
      </w:tr>
      <w:tr w:rsidR="008008E9" w:rsidRPr="00541A04" w14:paraId="17CE21EC" w14:textId="77777777" w:rsidTr="00CA21AC">
        <w:tc>
          <w:tcPr>
            <w:tcW w:w="10294" w:type="dxa"/>
            <w:gridSpan w:val="2"/>
          </w:tcPr>
          <w:p w14:paraId="46ADE244" w14:textId="77777777" w:rsidR="008008E9" w:rsidRPr="00541A04" w:rsidRDefault="008008E9">
            <w:pPr>
              <w:rPr>
                <w:sz w:val="28"/>
                <w:u w:val="single"/>
              </w:rPr>
            </w:pPr>
            <w:r w:rsidRPr="00541A04">
              <w:rPr>
                <w:rFonts w:ascii="Arial" w:hAnsi="Arial"/>
                <w:sz w:val="28"/>
                <w:u w:val="single"/>
              </w:rPr>
              <w:t>Activity Day Ten</w:t>
            </w:r>
          </w:p>
        </w:tc>
      </w:tr>
      <w:tr w:rsidR="008008E9" w:rsidRPr="00541A04" w14:paraId="307E4D5F" w14:textId="77777777" w:rsidTr="00CA21AC">
        <w:tc>
          <w:tcPr>
            <w:tcW w:w="10294" w:type="dxa"/>
            <w:gridSpan w:val="2"/>
          </w:tcPr>
          <w:p w14:paraId="59F81EB1" w14:textId="77777777" w:rsidR="008008E9" w:rsidRPr="00541A04" w:rsidRDefault="00EE567A">
            <w:pPr>
              <w:rPr>
                <w:i/>
              </w:rPr>
            </w:pPr>
            <w:r w:rsidRPr="00541A04">
              <w:rPr>
                <w:i/>
              </w:rPr>
              <w:t>Reflection and Evaluation Day</w:t>
            </w:r>
          </w:p>
          <w:p w14:paraId="1EBE62D7" w14:textId="77777777" w:rsidR="00EE567A" w:rsidRPr="00541A04" w:rsidRDefault="00EE567A">
            <w:r w:rsidRPr="00541A04">
              <w:rPr>
                <w:b/>
              </w:rPr>
              <w:t>Closing Team Meeting</w:t>
            </w:r>
            <w:r w:rsidRPr="00541A04">
              <w:t>: Teammates discuss the team’s c</w:t>
            </w:r>
            <w:r w:rsidR="009B6C12" w:rsidRPr="00541A04">
              <w:t>ollaboration on the project using the “Plus/Delta” protocol.</w:t>
            </w:r>
          </w:p>
          <w:p w14:paraId="08E29339" w14:textId="77777777" w:rsidR="009B6C12" w:rsidRPr="00541A04" w:rsidRDefault="009B6C12">
            <w:r w:rsidRPr="00541A04">
              <w:rPr>
                <w:b/>
              </w:rPr>
              <w:t>Collaboration Evaluation</w:t>
            </w:r>
            <w:r w:rsidRPr="00541A04">
              <w:t xml:space="preserve">: Learners evaluate their teammates based on </w:t>
            </w:r>
            <w:r w:rsidR="00DA711C" w:rsidRPr="00541A04">
              <w:t>the collaboration rubric.</w:t>
            </w:r>
          </w:p>
          <w:p w14:paraId="77369F43" w14:textId="77777777" w:rsidR="00257711" w:rsidRPr="00541A04" w:rsidRDefault="00257711">
            <w:r w:rsidRPr="00541A04">
              <w:rPr>
                <w:b/>
              </w:rPr>
              <w:t xml:space="preserve">Closing Session: </w:t>
            </w:r>
            <w:r w:rsidRPr="00541A04">
              <w:t>Learners discuss the project using the “I used to think/now I think” protocol.</w:t>
            </w:r>
          </w:p>
          <w:p w14:paraId="0588B7F7" w14:textId="77777777" w:rsidR="00DA711C" w:rsidRPr="00541A04" w:rsidRDefault="00DA711C">
            <w:r w:rsidRPr="00541A04">
              <w:rPr>
                <w:b/>
              </w:rPr>
              <w:t>Project Reflection</w:t>
            </w:r>
            <w:r w:rsidRPr="00541A04">
              <w:t xml:space="preserve">: Learners </w:t>
            </w:r>
            <w:r w:rsidR="005D25EA" w:rsidRPr="00541A04">
              <w:t>write a reflective essay about how they grew as a learner through the project. Learners create a page in their portfolio website with this reflective essay and other evidence from their work in the project.</w:t>
            </w:r>
          </w:p>
          <w:p w14:paraId="6906447D" w14:textId="77777777" w:rsidR="005D25EA" w:rsidRPr="00541A04" w:rsidRDefault="005D25EA">
            <w:r w:rsidRPr="00541A04">
              <w:rPr>
                <w:b/>
              </w:rPr>
              <w:t>Project Evaluation</w:t>
            </w:r>
            <w:r w:rsidRPr="00541A04">
              <w:t>: Learners respond to the BIA survey as well as a furt</w:t>
            </w:r>
            <w:r w:rsidR="00F67D5E" w:rsidRPr="00541A04">
              <w:t>her survey from the facilitator</w:t>
            </w:r>
            <w:r w:rsidRPr="00541A04">
              <w:t>.</w:t>
            </w:r>
          </w:p>
        </w:tc>
      </w:tr>
      <w:tr w:rsidR="008008E9" w:rsidRPr="00541A04" w14:paraId="3CF1101C" w14:textId="77777777" w:rsidTr="00CA21AC">
        <w:tc>
          <w:tcPr>
            <w:tcW w:w="10294" w:type="dxa"/>
            <w:gridSpan w:val="2"/>
          </w:tcPr>
          <w:p w14:paraId="786B06CE" w14:textId="77777777" w:rsidR="008008E9" w:rsidRPr="00541A04" w:rsidRDefault="008008E9">
            <w:pPr>
              <w:jc w:val="center"/>
              <w:rPr>
                <w:sz w:val="32"/>
                <w:u w:val="single"/>
              </w:rPr>
            </w:pPr>
            <w:r w:rsidRPr="00541A04">
              <w:rPr>
                <w:rFonts w:ascii="Arial" w:hAnsi="Arial"/>
                <w:sz w:val="32"/>
                <w:u w:val="single"/>
              </w:rPr>
              <w:t>Enrichment Suggestions</w:t>
            </w:r>
          </w:p>
        </w:tc>
      </w:tr>
      <w:tr w:rsidR="008008E9" w:rsidRPr="00541A04" w14:paraId="3B75213E" w14:textId="77777777" w:rsidTr="00CA21AC">
        <w:tc>
          <w:tcPr>
            <w:tcW w:w="10294" w:type="dxa"/>
            <w:gridSpan w:val="2"/>
          </w:tcPr>
          <w:p w14:paraId="0703E502" w14:textId="77777777" w:rsidR="008008E9" w:rsidRPr="00541A04" w:rsidRDefault="0015740C" w:rsidP="00AF0CD2">
            <w:r w:rsidRPr="00541A04">
              <w:t>One enrichment option is already described: Choosing a mail merge technique to print the paycheck in a word processor instead of a spreadsheet</w:t>
            </w:r>
            <w:r w:rsidR="008008E9" w:rsidRPr="00541A04">
              <w:t>.</w:t>
            </w:r>
            <w:r w:rsidRPr="00541A04">
              <w:t xml:space="preserve"> Other </w:t>
            </w:r>
            <w:r w:rsidR="00AF0CD2" w:rsidRPr="00541A04">
              <w:t>possibilities include developing a detailed understanding of why overtime rates are set the way they are, comparing the prevailing wage payment system to the incentive payment system, and exploring the incentives in the relationship between the developer providing the Property Turnaround List and the contractor executing it.</w:t>
            </w:r>
          </w:p>
        </w:tc>
      </w:tr>
      <w:tr w:rsidR="008008E9" w:rsidRPr="00541A04" w14:paraId="036177FF" w14:textId="77777777" w:rsidTr="00CA21AC">
        <w:tc>
          <w:tcPr>
            <w:tcW w:w="10294" w:type="dxa"/>
            <w:gridSpan w:val="2"/>
          </w:tcPr>
          <w:p w14:paraId="1789251D" w14:textId="77777777" w:rsidR="008008E9" w:rsidRPr="00541A04" w:rsidRDefault="008008E9">
            <w:pPr>
              <w:jc w:val="center"/>
              <w:rPr>
                <w:sz w:val="32"/>
                <w:u w:val="single"/>
              </w:rPr>
            </w:pPr>
            <w:r w:rsidRPr="00541A04">
              <w:rPr>
                <w:rFonts w:ascii="Arial" w:hAnsi="Arial"/>
                <w:sz w:val="32"/>
                <w:u w:val="single"/>
              </w:rPr>
              <w:t>Student Resources</w:t>
            </w:r>
          </w:p>
        </w:tc>
      </w:tr>
      <w:tr w:rsidR="008008E9" w:rsidRPr="00541A04" w14:paraId="5EB441EB" w14:textId="77777777" w:rsidTr="00CA21AC">
        <w:tc>
          <w:tcPr>
            <w:tcW w:w="10294" w:type="dxa"/>
            <w:gridSpan w:val="2"/>
          </w:tcPr>
          <w:p w14:paraId="4D45166D" w14:textId="77777777" w:rsidR="008008E9" w:rsidRPr="00541A04" w:rsidRDefault="00701D71" w:rsidP="00701D71">
            <w:pPr>
              <w:numPr>
                <w:ilvl w:val="0"/>
                <w:numId w:val="11"/>
              </w:numPr>
            </w:pPr>
            <w:r w:rsidRPr="00541A04">
              <w:t>Accountability Form</w:t>
            </w:r>
          </w:p>
          <w:p w14:paraId="6E7A348D" w14:textId="77777777" w:rsidR="00701D71" w:rsidRPr="00541A04" w:rsidRDefault="00701D71" w:rsidP="00701D71">
            <w:pPr>
              <w:numPr>
                <w:ilvl w:val="0"/>
                <w:numId w:val="11"/>
              </w:numPr>
            </w:pPr>
            <w:r w:rsidRPr="00541A04">
              <w:t>Team Meeting Form</w:t>
            </w:r>
          </w:p>
          <w:p w14:paraId="613F0712" w14:textId="77777777" w:rsidR="00701D71" w:rsidRPr="00541A04" w:rsidRDefault="00701D71" w:rsidP="00701D71">
            <w:pPr>
              <w:numPr>
                <w:ilvl w:val="0"/>
                <w:numId w:val="11"/>
              </w:numPr>
            </w:pPr>
            <w:r w:rsidRPr="00541A04">
              <w:t>Contract</w:t>
            </w:r>
          </w:p>
          <w:p w14:paraId="49FF3580" w14:textId="77777777" w:rsidR="00701D71" w:rsidRPr="00541A04" w:rsidRDefault="00F67D5E" w:rsidP="00701D71">
            <w:pPr>
              <w:numPr>
                <w:ilvl w:val="0"/>
                <w:numId w:val="11"/>
              </w:numPr>
            </w:pPr>
            <w:r w:rsidRPr="00541A04">
              <w:t>Reflective Essay Guidelines</w:t>
            </w:r>
          </w:p>
        </w:tc>
      </w:tr>
      <w:tr w:rsidR="008008E9" w:rsidRPr="00541A04" w14:paraId="49309E3A" w14:textId="77777777" w:rsidTr="00CA21AC">
        <w:tc>
          <w:tcPr>
            <w:tcW w:w="10294" w:type="dxa"/>
            <w:gridSpan w:val="2"/>
          </w:tcPr>
          <w:p w14:paraId="4451CD15" w14:textId="77777777" w:rsidR="008008E9" w:rsidRPr="00541A04" w:rsidRDefault="008008E9" w:rsidP="008008E9">
            <w:pPr>
              <w:jc w:val="center"/>
              <w:rPr>
                <w:rFonts w:ascii="Arial" w:hAnsi="Arial"/>
                <w:sz w:val="32"/>
                <w:u w:val="single"/>
              </w:rPr>
            </w:pPr>
            <w:r w:rsidRPr="00541A04">
              <w:rPr>
                <w:rFonts w:ascii="Arial" w:hAnsi="Arial"/>
                <w:sz w:val="32"/>
                <w:u w:val="single"/>
              </w:rPr>
              <w:t>Foundation Academic Standards</w:t>
            </w:r>
          </w:p>
          <w:p w14:paraId="11356A03" w14:textId="77777777" w:rsidR="007601EB" w:rsidRPr="00541A04" w:rsidRDefault="007601EB" w:rsidP="007601EB">
            <w:pPr>
              <w:jc w:val="center"/>
              <w:rPr>
                <w:rFonts w:ascii="Arial" w:hAnsi="Arial"/>
                <w:sz w:val="32"/>
              </w:rPr>
            </w:pPr>
            <w:r w:rsidRPr="00541A04">
              <w:rPr>
                <w:rFonts w:ascii="Arial" w:hAnsi="Arial"/>
                <w:sz w:val="32"/>
              </w:rPr>
              <w:t>(California Common Core Higher Mathematics Standards)</w:t>
            </w:r>
          </w:p>
        </w:tc>
      </w:tr>
      <w:tr w:rsidR="008008E9" w:rsidRPr="00541A04" w14:paraId="4A2000E2" w14:textId="77777777" w:rsidTr="00CA21AC">
        <w:tc>
          <w:tcPr>
            <w:tcW w:w="10294" w:type="dxa"/>
            <w:gridSpan w:val="2"/>
          </w:tcPr>
          <w:p w14:paraId="6932E631" w14:textId="77777777" w:rsidR="00350CDF" w:rsidRPr="00541A04" w:rsidRDefault="00350CDF" w:rsidP="00350CDF">
            <w:pPr>
              <w:rPr>
                <w:rFonts w:ascii="Calibri" w:hAnsi="Calibri"/>
                <w:b/>
                <w:color w:val="000000"/>
                <w:sz w:val="20"/>
                <w:szCs w:val="20"/>
              </w:rPr>
            </w:pPr>
            <w:r w:rsidRPr="00541A04">
              <w:rPr>
                <w:rFonts w:ascii="Calibri" w:hAnsi="Calibri"/>
                <w:b/>
                <w:color w:val="000000"/>
                <w:sz w:val="20"/>
                <w:szCs w:val="20"/>
              </w:rPr>
              <w:t>Number and Quantity</w:t>
            </w:r>
            <w:r w:rsidRPr="00541A04">
              <w:rPr>
                <w:rFonts w:ascii="Rockwell" w:hAnsi="Rockwell"/>
                <w:color w:val="FFFFFF"/>
                <w:sz w:val="20"/>
                <w:szCs w:val="20"/>
              </w:rPr>
              <w:tab/>
              <w:t>N-Q</w:t>
            </w:r>
          </w:p>
          <w:p w14:paraId="60B5DECF" w14:textId="77777777" w:rsidR="00350CDF" w:rsidRPr="00541A04" w:rsidRDefault="00350CDF" w:rsidP="00350CDF">
            <w:pPr>
              <w:rPr>
                <w:rFonts w:ascii="Calibri" w:hAnsi="Calibri"/>
                <w:color w:val="000000"/>
                <w:sz w:val="20"/>
                <w:szCs w:val="20"/>
              </w:rPr>
            </w:pPr>
            <w:r w:rsidRPr="00541A04">
              <w:rPr>
                <w:rFonts w:ascii="Calibri" w:hAnsi="Calibri"/>
                <w:b/>
                <w:color w:val="000000"/>
                <w:sz w:val="20"/>
                <w:szCs w:val="20"/>
              </w:rPr>
              <w:t xml:space="preserve">Reason quantitatively and use units to solve problems. </w:t>
            </w:r>
          </w:p>
          <w:p w14:paraId="3C319273" w14:textId="77777777" w:rsidR="00350CDF" w:rsidRPr="00541A04" w:rsidRDefault="007601EB" w:rsidP="007601EB">
            <w:pPr>
              <w:numPr>
                <w:ilvl w:val="0"/>
                <w:numId w:val="6"/>
              </w:numPr>
              <w:rPr>
                <w:rFonts w:ascii="Arial" w:hAnsi="Arial" w:cs="Arial"/>
                <w:color w:val="000000"/>
                <w:sz w:val="20"/>
                <w:szCs w:val="20"/>
              </w:rPr>
            </w:pPr>
            <w:r w:rsidRPr="00541A04">
              <w:rPr>
                <w:rFonts w:ascii="Calibri" w:hAnsi="Calibri"/>
                <w:color w:val="000000"/>
                <w:sz w:val="20"/>
                <w:szCs w:val="20"/>
              </w:rPr>
              <w:t>N-Q</w:t>
            </w:r>
            <w:r w:rsidR="00350CDF" w:rsidRPr="00541A04">
              <w:rPr>
                <w:rFonts w:ascii="Calibri" w:hAnsi="Calibri"/>
                <w:color w:val="000000"/>
                <w:sz w:val="20"/>
                <w:szCs w:val="20"/>
              </w:rPr>
              <w:t>1.</w:t>
            </w:r>
            <w:r w:rsidR="00350CDF" w:rsidRPr="00541A04">
              <w:rPr>
                <w:rFonts w:ascii="Calibri" w:hAnsi="Calibri"/>
                <w:color w:val="000000"/>
                <w:sz w:val="20"/>
                <w:szCs w:val="20"/>
              </w:rPr>
              <w:tab/>
              <w:t>Use units as a way to understand problems and to guide the solution of multi-step problems; choose and interpret units consistently in formulas; choose and interpret the scale and the origin in graphs and data displays.</w:t>
            </w:r>
            <w:r w:rsidR="00350CDF" w:rsidRPr="00541A04">
              <w:rPr>
                <w:rFonts w:ascii="Arial" w:hAnsi="Arial" w:cs="Arial"/>
                <w:color w:val="000000"/>
                <w:sz w:val="20"/>
                <w:szCs w:val="20"/>
              </w:rPr>
              <w:t xml:space="preserve">  </w:t>
            </w:r>
          </w:p>
          <w:p w14:paraId="54CC2B28" w14:textId="77777777" w:rsidR="00350CDF" w:rsidRPr="00541A04" w:rsidRDefault="007601EB" w:rsidP="007601EB">
            <w:pPr>
              <w:numPr>
                <w:ilvl w:val="0"/>
                <w:numId w:val="6"/>
              </w:numPr>
              <w:rPr>
                <w:rFonts w:ascii="Wingdings" w:hAnsi="Wingdings"/>
                <w:color w:val="000000"/>
                <w:sz w:val="20"/>
                <w:szCs w:val="20"/>
              </w:rPr>
            </w:pPr>
            <w:r w:rsidRPr="00541A04">
              <w:rPr>
                <w:rFonts w:ascii="Calibri" w:hAnsi="Calibri"/>
                <w:color w:val="000000"/>
                <w:sz w:val="20"/>
                <w:szCs w:val="20"/>
              </w:rPr>
              <w:t xml:space="preserve">N-Q </w:t>
            </w:r>
            <w:r w:rsidR="00350CDF" w:rsidRPr="00541A04">
              <w:rPr>
                <w:rFonts w:ascii="Calibri" w:hAnsi="Calibri"/>
                <w:color w:val="000000"/>
                <w:sz w:val="20"/>
                <w:szCs w:val="20"/>
              </w:rPr>
              <w:t>2.</w:t>
            </w:r>
            <w:r w:rsidR="00350CDF" w:rsidRPr="00541A04">
              <w:rPr>
                <w:rFonts w:ascii="Calibri" w:hAnsi="Calibri"/>
                <w:color w:val="000000"/>
                <w:sz w:val="20"/>
                <w:szCs w:val="20"/>
              </w:rPr>
              <w:tab/>
              <w:t>Define appropriate quantities for the purpose of descriptive modeling.</w:t>
            </w:r>
            <w:r w:rsidR="00350CDF" w:rsidRPr="00541A04">
              <w:rPr>
                <w:rFonts w:ascii="Arial" w:hAnsi="Arial" w:cs="Arial"/>
                <w:color w:val="000000"/>
                <w:sz w:val="20"/>
                <w:szCs w:val="20"/>
              </w:rPr>
              <w:t xml:space="preserve"> </w:t>
            </w:r>
          </w:p>
          <w:p w14:paraId="37A06E28" w14:textId="77777777" w:rsidR="00350CDF" w:rsidRPr="00541A04" w:rsidRDefault="007601EB" w:rsidP="007601EB">
            <w:pPr>
              <w:numPr>
                <w:ilvl w:val="0"/>
                <w:numId w:val="6"/>
              </w:numPr>
              <w:rPr>
                <w:rFonts w:ascii="Wingdings" w:hAnsi="Wingdings"/>
                <w:color w:val="000000"/>
                <w:sz w:val="20"/>
                <w:szCs w:val="20"/>
              </w:rPr>
            </w:pPr>
            <w:r w:rsidRPr="00541A04">
              <w:rPr>
                <w:rFonts w:ascii="Calibri" w:hAnsi="Calibri"/>
                <w:color w:val="000000"/>
                <w:sz w:val="20"/>
                <w:szCs w:val="20"/>
              </w:rPr>
              <w:t xml:space="preserve">N-Q </w:t>
            </w:r>
            <w:r w:rsidR="00350CDF" w:rsidRPr="00541A04">
              <w:rPr>
                <w:rFonts w:ascii="Calibri" w:hAnsi="Calibri"/>
                <w:color w:val="000000"/>
                <w:sz w:val="20"/>
                <w:szCs w:val="20"/>
              </w:rPr>
              <w:t>3.</w:t>
            </w:r>
            <w:r w:rsidR="00350CDF" w:rsidRPr="00541A04">
              <w:rPr>
                <w:rFonts w:ascii="Calibri" w:hAnsi="Calibri"/>
                <w:color w:val="000000"/>
                <w:sz w:val="20"/>
                <w:szCs w:val="20"/>
              </w:rPr>
              <w:tab/>
              <w:t>Choose a level of accuracy appropriate to limitations on measurement when reporting quantities.</w:t>
            </w:r>
            <w:r w:rsidR="00350CDF" w:rsidRPr="00541A04">
              <w:rPr>
                <w:rFonts w:ascii="Arial" w:hAnsi="Arial" w:cs="Arial"/>
                <w:color w:val="000000"/>
                <w:sz w:val="20"/>
                <w:szCs w:val="20"/>
              </w:rPr>
              <w:t xml:space="preserve"> </w:t>
            </w:r>
          </w:p>
          <w:p w14:paraId="20AEB918" w14:textId="77777777" w:rsidR="00350CDF" w:rsidRPr="00541A04" w:rsidRDefault="00350CDF" w:rsidP="00350CDF">
            <w:pPr>
              <w:rPr>
                <w:rFonts w:ascii="Wingdings" w:hAnsi="Wingdings"/>
                <w:color w:val="000000"/>
                <w:sz w:val="20"/>
                <w:szCs w:val="20"/>
              </w:rPr>
            </w:pPr>
          </w:p>
          <w:p w14:paraId="69FF88E9" w14:textId="77777777" w:rsidR="00350CDF" w:rsidRPr="00541A04" w:rsidRDefault="00350CDF" w:rsidP="00350CDF">
            <w:pPr>
              <w:rPr>
                <w:rFonts w:ascii="Calibri" w:hAnsi="Calibri"/>
                <w:b/>
                <w:color w:val="000000"/>
                <w:sz w:val="20"/>
                <w:szCs w:val="20"/>
              </w:rPr>
            </w:pPr>
            <w:r w:rsidRPr="00541A04">
              <w:rPr>
                <w:rFonts w:ascii="Calibri" w:hAnsi="Calibri"/>
                <w:b/>
                <w:color w:val="000000"/>
                <w:sz w:val="20"/>
                <w:szCs w:val="20"/>
              </w:rPr>
              <w:t>Algebra</w:t>
            </w:r>
            <w:r w:rsidRPr="00541A04">
              <w:rPr>
                <w:rFonts w:ascii="Rockwell" w:hAnsi="Rockwell"/>
                <w:color w:val="FFFFFF"/>
                <w:sz w:val="20"/>
                <w:szCs w:val="20"/>
              </w:rPr>
              <w:t xml:space="preserve"> in Expressions</w:t>
            </w:r>
            <w:r w:rsidRPr="00541A04">
              <w:rPr>
                <w:rFonts w:ascii="Rockwell" w:hAnsi="Rockwell"/>
                <w:color w:val="FFFFFF"/>
                <w:sz w:val="20"/>
                <w:szCs w:val="20"/>
              </w:rPr>
              <w:tab/>
              <w:t>A-SSE</w:t>
            </w:r>
          </w:p>
          <w:p w14:paraId="0B343F85" w14:textId="77777777" w:rsidR="00350CDF" w:rsidRPr="00541A04" w:rsidRDefault="00350CDF" w:rsidP="00350CDF">
            <w:pPr>
              <w:rPr>
                <w:rFonts w:ascii="Calibri" w:hAnsi="Calibri"/>
                <w:color w:val="000000"/>
                <w:sz w:val="20"/>
                <w:szCs w:val="20"/>
              </w:rPr>
            </w:pPr>
            <w:r w:rsidRPr="00541A04">
              <w:rPr>
                <w:rFonts w:ascii="Calibri" w:hAnsi="Calibri"/>
                <w:b/>
                <w:color w:val="000000"/>
                <w:sz w:val="20"/>
                <w:szCs w:val="20"/>
              </w:rPr>
              <w:t xml:space="preserve">Interpret the structure of expressions. </w:t>
            </w:r>
          </w:p>
          <w:p w14:paraId="6E7581DE" w14:textId="77777777" w:rsidR="00350CDF" w:rsidRPr="00541A04" w:rsidRDefault="007601EB" w:rsidP="007601EB">
            <w:pPr>
              <w:numPr>
                <w:ilvl w:val="0"/>
                <w:numId w:val="7"/>
              </w:numPr>
              <w:rPr>
                <w:rFonts w:ascii="Arial" w:hAnsi="Arial" w:cs="Arial"/>
                <w:color w:val="000000"/>
                <w:sz w:val="20"/>
                <w:szCs w:val="20"/>
              </w:rPr>
            </w:pPr>
            <w:r w:rsidRPr="00541A04">
              <w:rPr>
                <w:rFonts w:ascii="Calibri" w:hAnsi="Calibri"/>
                <w:color w:val="000000"/>
                <w:sz w:val="20"/>
                <w:szCs w:val="20"/>
              </w:rPr>
              <w:t>A-SSE</w:t>
            </w:r>
            <w:r w:rsidR="00350CDF" w:rsidRPr="00541A04">
              <w:rPr>
                <w:rFonts w:ascii="Calibri" w:hAnsi="Calibri"/>
                <w:color w:val="000000"/>
                <w:sz w:val="20"/>
                <w:szCs w:val="20"/>
              </w:rPr>
              <w:t>1.</w:t>
            </w:r>
            <w:r w:rsidR="00350CDF" w:rsidRPr="00541A04">
              <w:rPr>
                <w:rFonts w:ascii="Calibri" w:hAnsi="Calibri"/>
                <w:color w:val="000000"/>
                <w:sz w:val="20"/>
                <w:szCs w:val="20"/>
              </w:rPr>
              <w:tab/>
              <w:t xml:space="preserve">Interpret expressions that represent a quantity in terms of its context. </w:t>
            </w:r>
          </w:p>
          <w:p w14:paraId="2D041677" w14:textId="77777777" w:rsidR="00350CDF" w:rsidRPr="00541A04" w:rsidRDefault="007601EB" w:rsidP="007601EB">
            <w:pPr>
              <w:numPr>
                <w:ilvl w:val="0"/>
                <w:numId w:val="7"/>
              </w:numPr>
              <w:rPr>
                <w:rFonts w:ascii="Arial" w:hAnsi="Arial" w:cs="Arial"/>
                <w:color w:val="000000"/>
                <w:sz w:val="20"/>
                <w:szCs w:val="20"/>
              </w:rPr>
            </w:pPr>
            <w:r w:rsidRPr="00541A04">
              <w:rPr>
                <w:rFonts w:ascii="Calibri" w:hAnsi="Calibri"/>
                <w:color w:val="000000"/>
                <w:sz w:val="20"/>
                <w:szCs w:val="20"/>
              </w:rPr>
              <w:t>A-SSE1</w:t>
            </w:r>
            <w:r w:rsidR="00350CDF" w:rsidRPr="00541A04">
              <w:rPr>
                <w:rFonts w:ascii="Calibri" w:hAnsi="Calibri"/>
                <w:color w:val="000000"/>
                <w:sz w:val="20"/>
                <w:szCs w:val="20"/>
              </w:rPr>
              <w:t>a.</w:t>
            </w:r>
            <w:r w:rsidR="00350CDF" w:rsidRPr="00541A04">
              <w:rPr>
                <w:rFonts w:ascii="Calibri" w:hAnsi="Calibri"/>
                <w:color w:val="000000"/>
                <w:sz w:val="20"/>
                <w:szCs w:val="20"/>
              </w:rPr>
              <w:tab/>
              <w:t>Interpret parts of an expression, such as terms, factors, and coefficients.</w:t>
            </w:r>
            <w:r w:rsidR="00350CDF" w:rsidRPr="00541A04">
              <w:rPr>
                <w:rFonts w:ascii="Arial" w:hAnsi="Arial" w:cs="Arial"/>
                <w:color w:val="000000"/>
                <w:sz w:val="20"/>
                <w:szCs w:val="20"/>
              </w:rPr>
              <w:t xml:space="preserve">   </w:t>
            </w:r>
          </w:p>
          <w:p w14:paraId="10DE8D9A" w14:textId="77777777" w:rsidR="00350CDF" w:rsidRPr="00541A04" w:rsidRDefault="007601EB" w:rsidP="007601EB">
            <w:pPr>
              <w:numPr>
                <w:ilvl w:val="0"/>
                <w:numId w:val="7"/>
              </w:numPr>
              <w:rPr>
                <w:rFonts w:ascii="Calibri" w:hAnsi="Calibri"/>
                <w:color w:val="000000"/>
                <w:sz w:val="20"/>
                <w:szCs w:val="20"/>
              </w:rPr>
            </w:pPr>
            <w:r w:rsidRPr="00541A04">
              <w:rPr>
                <w:rFonts w:ascii="Calibri" w:hAnsi="Calibri"/>
                <w:color w:val="000000"/>
                <w:sz w:val="20"/>
                <w:szCs w:val="20"/>
              </w:rPr>
              <w:t>A-SSE1</w:t>
            </w:r>
            <w:r w:rsidR="00350CDF" w:rsidRPr="00541A04">
              <w:rPr>
                <w:rFonts w:ascii="Calibri" w:hAnsi="Calibri"/>
                <w:color w:val="000000"/>
                <w:sz w:val="20"/>
                <w:szCs w:val="20"/>
              </w:rPr>
              <w:t>b.</w:t>
            </w:r>
            <w:r w:rsidR="00350CDF" w:rsidRPr="00541A04">
              <w:rPr>
                <w:rFonts w:ascii="Calibri" w:hAnsi="Calibri"/>
                <w:color w:val="000000"/>
                <w:sz w:val="20"/>
                <w:szCs w:val="20"/>
              </w:rPr>
              <w:tab/>
              <w:t>Interpret complicated expressions by viewing one or more of their parts as a single entity</w:t>
            </w:r>
          </w:p>
          <w:p w14:paraId="44EB1387" w14:textId="77777777" w:rsidR="00350CDF" w:rsidRPr="00541A04" w:rsidRDefault="00350CDF" w:rsidP="00350CDF">
            <w:pPr>
              <w:rPr>
                <w:rFonts w:ascii="Rockwell" w:hAnsi="Rockwell"/>
                <w:color w:val="FFFFFF"/>
              </w:rPr>
            </w:pPr>
            <w:r w:rsidRPr="00541A04">
              <w:rPr>
                <w:rFonts w:ascii="Rockwell" w:hAnsi="Rockwell"/>
                <w:color w:val="FFFFFF"/>
              </w:rPr>
              <w:t>Creating Equations</w:t>
            </w:r>
            <w:r w:rsidRPr="00541A04">
              <w:rPr>
                <w:rFonts w:ascii="Rockwell" w:hAnsi="Rockwell"/>
                <w:color w:val="FFFFFF"/>
              </w:rPr>
              <w:tab/>
              <w:t>A-CED</w:t>
            </w:r>
          </w:p>
          <w:p w14:paraId="0958FFEF" w14:textId="77777777" w:rsidR="00350CDF" w:rsidRPr="00541A04" w:rsidRDefault="00350CDF" w:rsidP="00350CDF">
            <w:pPr>
              <w:rPr>
                <w:rFonts w:ascii="Calibri" w:hAnsi="Calibri"/>
                <w:color w:val="000000"/>
                <w:sz w:val="20"/>
                <w:szCs w:val="20"/>
              </w:rPr>
            </w:pPr>
            <w:r w:rsidRPr="00541A04">
              <w:rPr>
                <w:rFonts w:ascii="Calibri" w:hAnsi="Calibri"/>
                <w:b/>
                <w:color w:val="000000"/>
                <w:sz w:val="20"/>
                <w:szCs w:val="20"/>
              </w:rPr>
              <w:t xml:space="preserve">Create equations that describe numbers or relationships. </w:t>
            </w:r>
          </w:p>
          <w:p w14:paraId="365F17CA" w14:textId="77777777" w:rsidR="00350CDF" w:rsidRPr="00541A04" w:rsidRDefault="007601EB" w:rsidP="007601EB">
            <w:pPr>
              <w:numPr>
                <w:ilvl w:val="0"/>
                <w:numId w:val="8"/>
              </w:numPr>
              <w:rPr>
                <w:rFonts w:ascii="Wingdings" w:hAnsi="Wingdings"/>
                <w:color w:val="000000"/>
                <w:sz w:val="20"/>
                <w:szCs w:val="20"/>
              </w:rPr>
            </w:pPr>
            <w:r w:rsidRPr="00541A04">
              <w:rPr>
                <w:rFonts w:ascii="Calibri" w:hAnsi="Calibri"/>
                <w:color w:val="000000"/>
                <w:sz w:val="20"/>
                <w:szCs w:val="20"/>
              </w:rPr>
              <w:t>A-CED</w:t>
            </w:r>
            <w:r w:rsidR="00350CDF" w:rsidRPr="00541A04">
              <w:rPr>
                <w:rFonts w:ascii="Calibri" w:hAnsi="Calibri"/>
                <w:color w:val="000000"/>
                <w:sz w:val="20"/>
                <w:szCs w:val="20"/>
              </w:rPr>
              <w:t>2.</w:t>
            </w:r>
            <w:r w:rsidR="00350CDF" w:rsidRPr="00541A04">
              <w:rPr>
                <w:rFonts w:ascii="Calibri" w:hAnsi="Calibri"/>
                <w:color w:val="000000"/>
                <w:sz w:val="20"/>
                <w:szCs w:val="20"/>
              </w:rPr>
              <w:tab/>
              <w:t>Create equations in two or more variables to represent relationships between quantities; graph equations on coordinate axes with labels and scales.</w:t>
            </w:r>
            <w:r w:rsidR="00350CDF" w:rsidRPr="00541A04">
              <w:rPr>
                <w:rFonts w:ascii="Arial" w:hAnsi="Arial" w:cs="Arial"/>
                <w:color w:val="000000"/>
                <w:sz w:val="20"/>
                <w:szCs w:val="20"/>
              </w:rPr>
              <w:t xml:space="preserve"> </w:t>
            </w:r>
          </w:p>
          <w:p w14:paraId="79208169" w14:textId="77777777" w:rsidR="00350CDF" w:rsidRPr="00541A04" w:rsidRDefault="007601EB" w:rsidP="007601EB">
            <w:pPr>
              <w:numPr>
                <w:ilvl w:val="0"/>
                <w:numId w:val="8"/>
              </w:numPr>
              <w:rPr>
                <w:rFonts w:ascii="Calibri" w:hAnsi="Calibri"/>
                <w:color w:val="000000"/>
                <w:sz w:val="20"/>
                <w:szCs w:val="20"/>
              </w:rPr>
            </w:pPr>
            <w:r w:rsidRPr="00541A04">
              <w:rPr>
                <w:rFonts w:ascii="Calibri" w:hAnsi="Calibri"/>
                <w:color w:val="000000"/>
                <w:sz w:val="20"/>
                <w:szCs w:val="20"/>
              </w:rPr>
              <w:t>A-CED</w:t>
            </w:r>
            <w:r w:rsidR="00350CDF" w:rsidRPr="00541A04">
              <w:rPr>
                <w:rFonts w:ascii="Calibri" w:hAnsi="Calibri"/>
                <w:color w:val="000000"/>
                <w:sz w:val="20"/>
                <w:szCs w:val="20"/>
              </w:rPr>
              <w:t>3.</w:t>
            </w:r>
            <w:r w:rsidR="00350CDF" w:rsidRPr="00541A04">
              <w:rPr>
                <w:rFonts w:ascii="Calibri" w:hAnsi="Calibri"/>
                <w:color w:val="000000"/>
                <w:sz w:val="20"/>
                <w:szCs w:val="20"/>
              </w:rPr>
              <w:tab/>
              <w:t xml:space="preserve">Represent constraints by equations or inequalities, and by systems of equations and/or inequalities, and interpret solutions as viable or non-viable options in a modeling context. </w:t>
            </w:r>
          </w:p>
          <w:p w14:paraId="6F11A1F6" w14:textId="77777777" w:rsidR="00350CDF" w:rsidRPr="00541A04" w:rsidRDefault="00350CDF" w:rsidP="00350CDF">
            <w:pPr>
              <w:rPr>
                <w:rFonts w:ascii="Rockwell" w:hAnsi="Rockwell"/>
                <w:color w:val="FFFFFF"/>
                <w:sz w:val="20"/>
                <w:szCs w:val="20"/>
              </w:rPr>
            </w:pPr>
            <w:r w:rsidRPr="00541A04">
              <w:rPr>
                <w:rFonts w:ascii="Rockwell" w:hAnsi="Rockwell"/>
                <w:color w:val="FFFFFF"/>
                <w:sz w:val="20"/>
                <w:szCs w:val="20"/>
              </w:rPr>
              <w:t>Reasoning with Equations and Inequalities</w:t>
            </w:r>
            <w:r w:rsidRPr="00541A04">
              <w:rPr>
                <w:rFonts w:ascii="Rockwell" w:hAnsi="Rockwell"/>
                <w:color w:val="FFFFFF"/>
                <w:sz w:val="20"/>
                <w:szCs w:val="20"/>
              </w:rPr>
              <w:tab/>
              <w:t>A-REI</w:t>
            </w:r>
          </w:p>
          <w:p w14:paraId="127F4E49" w14:textId="77777777" w:rsidR="00350CDF" w:rsidRPr="00541A04" w:rsidRDefault="00350CDF" w:rsidP="00350CDF">
            <w:pPr>
              <w:rPr>
                <w:rFonts w:ascii="Calibri" w:hAnsi="Calibri"/>
                <w:color w:val="000000"/>
                <w:sz w:val="20"/>
                <w:szCs w:val="20"/>
              </w:rPr>
            </w:pPr>
            <w:r w:rsidRPr="00541A04">
              <w:rPr>
                <w:rFonts w:ascii="Calibri" w:hAnsi="Calibri"/>
                <w:b/>
                <w:color w:val="000000"/>
                <w:sz w:val="20"/>
                <w:szCs w:val="20"/>
              </w:rPr>
              <w:t xml:space="preserve">Understand solving equations as a process of reasoning and explain the reasoning. </w:t>
            </w:r>
          </w:p>
          <w:p w14:paraId="38EAF9FF" w14:textId="77777777" w:rsidR="00350CDF" w:rsidRPr="00541A04" w:rsidRDefault="007601EB" w:rsidP="007601EB">
            <w:pPr>
              <w:numPr>
                <w:ilvl w:val="0"/>
                <w:numId w:val="9"/>
              </w:numPr>
              <w:rPr>
                <w:rFonts w:ascii="Calibri" w:hAnsi="Calibri"/>
                <w:color w:val="000000"/>
                <w:sz w:val="20"/>
                <w:szCs w:val="20"/>
              </w:rPr>
            </w:pPr>
            <w:r w:rsidRPr="00541A04">
              <w:rPr>
                <w:rFonts w:ascii="Calibri" w:hAnsi="Calibri"/>
                <w:color w:val="000000"/>
                <w:sz w:val="20"/>
                <w:szCs w:val="20"/>
              </w:rPr>
              <w:t>A-REI</w:t>
            </w:r>
            <w:r w:rsidR="00350CDF" w:rsidRPr="00541A04">
              <w:rPr>
                <w:rFonts w:ascii="Calibri" w:hAnsi="Calibri"/>
                <w:color w:val="000000"/>
                <w:sz w:val="20"/>
                <w:szCs w:val="20"/>
              </w:rPr>
              <w:t>1.</w:t>
            </w:r>
            <w:r w:rsidR="00350CDF" w:rsidRPr="00541A04">
              <w:rPr>
                <w:rFonts w:ascii="Calibri" w:hAnsi="Calibri"/>
                <w:color w:val="000000"/>
                <w:sz w:val="20"/>
                <w:szCs w:val="20"/>
              </w:rPr>
              <w:tab/>
              <w:t xml:space="preserve">Explain each step in solving a simple equation as following from the equality of numbers asserted at the previous step, starting from the assumption that the original equation has a solution. Construct a viable argument to justify a solution method. </w:t>
            </w:r>
          </w:p>
          <w:p w14:paraId="29857D4F" w14:textId="77777777" w:rsidR="00350CDF" w:rsidRPr="00541A04" w:rsidRDefault="00350CDF" w:rsidP="00350CDF">
            <w:pPr>
              <w:rPr>
                <w:rFonts w:ascii="Calibri" w:hAnsi="Calibri"/>
                <w:b/>
                <w:color w:val="1F497D"/>
                <w:sz w:val="20"/>
                <w:szCs w:val="20"/>
              </w:rPr>
            </w:pPr>
            <w:r w:rsidRPr="00541A04">
              <w:rPr>
                <w:rFonts w:ascii="Calibri" w:hAnsi="Calibri"/>
                <w:b/>
                <w:color w:val="1F497D"/>
                <w:sz w:val="20"/>
                <w:szCs w:val="20"/>
              </w:rPr>
              <w:t xml:space="preserve"> </w:t>
            </w:r>
          </w:p>
          <w:p w14:paraId="01251918" w14:textId="77777777" w:rsidR="00350CDF" w:rsidRPr="00541A04" w:rsidRDefault="00350CDF" w:rsidP="00350CDF">
            <w:pPr>
              <w:rPr>
                <w:rFonts w:ascii="Calibri" w:hAnsi="Calibri"/>
                <w:b/>
                <w:color w:val="000000"/>
                <w:sz w:val="20"/>
                <w:szCs w:val="20"/>
              </w:rPr>
            </w:pPr>
            <w:r w:rsidRPr="00541A04">
              <w:rPr>
                <w:rFonts w:ascii="Calibri" w:hAnsi="Calibri"/>
                <w:b/>
                <w:color w:val="000000"/>
                <w:sz w:val="20"/>
                <w:szCs w:val="20"/>
              </w:rPr>
              <w:t>Solve equations and inequalities in one variable.</w:t>
            </w:r>
          </w:p>
          <w:p w14:paraId="07405596" w14:textId="77777777" w:rsidR="008008E9" w:rsidRPr="00541A04" w:rsidRDefault="007601EB" w:rsidP="007601EB">
            <w:pPr>
              <w:numPr>
                <w:ilvl w:val="0"/>
                <w:numId w:val="9"/>
              </w:numPr>
            </w:pPr>
            <w:r w:rsidRPr="00541A04">
              <w:rPr>
                <w:rFonts w:ascii="Calibri" w:hAnsi="Calibri"/>
                <w:color w:val="000000"/>
                <w:sz w:val="20"/>
                <w:szCs w:val="20"/>
              </w:rPr>
              <w:t>A-REI</w:t>
            </w:r>
            <w:r w:rsidR="00350CDF" w:rsidRPr="00541A04">
              <w:rPr>
                <w:rFonts w:ascii="Calibri" w:hAnsi="Calibri"/>
                <w:color w:val="000000"/>
                <w:sz w:val="20"/>
                <w:szCs w:val="20"/>
              </w:rPr>
              <w:t>3.</w:t>
            </w:r>
            <w:r w:rsidR="00350CDF" w:rsidRPr="00541A04">
              <w:rPr>
                <w:rFonts w:ascii="Calibri" w:hAnsi="Calibri"/>
                <w:color w:val="000000"/>
                <w:sz w:val="20"/>
                <w:szCs w:val="20"/>
              </w:rPr>
              <w:tab/>
              <w:t>Solve linear equations and inequalities in one variable, including equations with coefficients represented by letters.</w:t>
            </w:r>
          </w:p>
        </w:tc>
      </w:tr>
      <w:tr w:rsidR="008008E9" w:rsidRPr="00541A04" w14:paraId="3D18DE42" w14:textId="77777777" w:rsidTr="00CA21AC">
        <w:tc>
          <w:tcPr>
            <w:tcW w:w="10294" w:type="dxa"/>
            <w:gridSpan w:val="2"/>
          </w:tcPr>
          <w:p w14:paraId="48CEB595" w14:textId="77777777" w:rsidR="008008E9" w:rsidRPr="00541A04" w:rsidRDefault="008008E9" w:rsidP="008008E9">
            <w:pPr>
              <w:jc w:val="center"/>
              <w:rPr>
                <w:rFonts w:ascii="Arial" w:hAnsi="Arial"/>
                <w:sz w:val="32"/>
                <w:u w:val="single"/>
              </w:rPr>
            </w:pPr>
            <w:r w:rsidRPr="00541A04">
              <w:rPr>
                <w:rFonts w:ascii="Arial" w:hAnsi="Arial"/>
                <w:sz w:val="32"/>
                <w:u w:val="single"/>
              </w:rPr>
              <w:t>CTE Pathway Standards</w:t>
            </w:r>
          </w:p>
        </w:tc>
      </w:tr>
      <w:tr w:rsidR="008008E9" w:rsidRPr="00541A04" w14:paraId="418B8602" w14:textId="77777777" w:rsidTr="00CA21AC">
        <w:tc>
          <w:tcPr>
            <w:tcW w:w="10294" w:type="dxa"/>
            <w:gridSpan w:val="2"/>
          </w:tcPr>
          <w:p w14:paraId="7E136E9A" w14:textId="77777777" w:rsidR="008008E9" w:rsidRPr="00541A04" w:rsidRDefault="001659E2" w:rsidP="008008E9">
            <w:r w:rsidRPr="00541A04">
              <w:t>From CTE Standards for the Building and Construction Trades:</w:t>
            </w:r>
          </w:p>
          <w:p w14:paraId="4A8707F9" w14:textId="77777777" w:rsidR="0032043D" w:rsidRPr="00541A04" w:rsidRDefault="0032043D" w:rsidP="008008E9"/>
          <w:p w14:paraId="3949C961" w14:textId="77777777" w:rsidR="0032043D" w:rsidRPr="00541A04" w:rsidRDefault="0032043D" w:rsidP="0032043D">
            <w:pPr>
              <w:numPr>
                <w:ilvl w:val="0"/>
                <w:numId w:val="9"/>
              </w:numPr>
            </w:pPr>
            <w:r w:rsidRPr="00541A04">
              <w:t>D1.0</w:t>
            </w:r>
            <w:r w:rsidRPr="00541A04">
              <w:tab/>
              <w:t>Recognize the impact of financial, technical, environmental, and labor trends on the past and future of the construction industry.</w:t>
            </w:r>
          </w:p>
          <w:p w14:paraId="5EBF539F" w14:textId="77777777" w:rsidR="0032043D" w:rsidRPr="00541A04" w:rsidRDefault="0032043D" w:rsidP="0032043D">
            <w:pPr>
              <w:numPr>
                <w:ilvl w:val="0"/>
                <w:numId w:val="9"/>
              </w:numPr>
            </w:pPr>
            <w:r w:rsidRPr="00541A04">
              <w:t>D1.1</w:t>
            </w:r>
            <w:r w:rsidRPr="00541A04">
              <w:tab/>
              <w:t xml:space="preserve">Understand significant historical trends in the construction industry. </w:t>
            </w:r>
          </w:p>
          <w:p w14:paraId="6CF7DC3E" w14:textId="77777777" w:rsidR="0032043D" w:rsidRPr="00541A04" w:rsidRDefault="0032043D" w:rsidP="0032043D">
            <w:pPr>
              <w:numPr>
                <w:ilvl w:val="0"/>
                <w:numId w:val="9"/>
              </w:numPr>
            </w:pPr>
            <w:r w:rsidRPr="00541A04">
              <w:t>D2.0</w:t>
            </w:r>
            <w:r w:rsidRPr="00541A04">
              <w:tab/>
              <w:t>Apply the appropriate mathematical calculations used in the construction trades.</w:t>
            </w:r>
          </w:p>
          <w:p w14:paraId="7BC91C6C" w14:textId="77777777" w:rsidR="0032043D" w:rsidRPr="00541A04" w:rsidRDefault="0032043D" w:rsidP="0032043D">
            <w:pPr>
              <w:numPr>
                <w:ilvl w:val="0"/>
                <w:numId w:val="9"/>
              </w:numPr>
            </w:pPr>
            <w:r w:rsidRPr="00541A04">
              <w:t>D2.1</w:t>
            </w:r>
            <w:r w:rsidRPr="00541A04">
              <w:tab/>
              <w:t>Apply formulas to determine</w:t>
            </w:r>
            <w:proofErr w:type="gramStart"/>
            <w:r w:rsidRPr="00541A04">
              <w:t>;</w:t>
            </w:r>
            <w:proofErr w:type="gramEnd"/>
            <w:r w:rsidRPr="00541A04">
              <w:t xml:space="preserve"> area, volume, lineal, board, and square feet.</w:t>
            </w:r>
          </w:p>
          <w:p w14:paraId="6D545CA2" w14:textId="77777777" w:rsidR="0032043D" w:rsidRPr="00541A04" w:rsidRDefault="0032043D" w:rsidP="0032043D">
            <w:pPr>
              <w:numPr>
                <w:ilvl w:val="0"/>
                <w:numId w:val="9"/>
              </w:numPr>
            </w:pPr>
            <w:r w:rsidRPr="00541A04">
              <w:t>D2.3</w:t>
            </w:r>
            <w:r w:rsidRPr="00541A04">
              <w:tab/>
              <w:t>Estimate the materials needed to complete a specific task.</w:t>
            </w:r>
          </w:p>
          <w:p w14:paraId="5872A75D" w14:textId="77777777" w:rsidR="0032043D" w:rsidRPr="00541A04" w:rsidRDefault="0032043D" w:rsidP="0032043D">
            <w:pPr>
              <w:numPr>
                <w:ilvl w:val="0"/>
                <w:numId w:val="9"/>
              </w:numPr>
            </w:pPr>
            <w:r w:rsidRPr="00541A04">
              <w:t>D3.0</w:t>
            </w:r>
            <w:r w:rsidRPr="00541A04">
              <w:tab/>
              <w:t>Interpret and apply information from technical drawings, schedules, and specifications used in the construction trades.</w:t>
            </w:r>
          </w:p>
        </w:tc>
      </w:tr>
    </w:tbl>
    <w:p w14:paraId="20A0D1CC" w14:textId="77777777" w:rsidR="00AE3DEF" w:rsidRPr="00541A04" w:rsidRDefault="00AE3DEF">
      <w:r w:rsidRPr="00541A04">
        <w:br w:type="page"/>
      </w:r>
    </w:p>
    <w:tbl>
      <w:tblPr>
        <w:tblW w:w="0" w:type="auto"/>
        <w:tblCellMar>
          <w:top w:w="115" w:type="dxa"/>
          <w:left w:w="115" w:type="dxa"/>
          <w:bottom w:w="115" w:type="dxa"/>
          <w:right w:w="115" w:type="dxa"/>
        </w:tblCellMar>
        <w:tblLook w:val="00BF" w:firstRow="1" w:lastRow="0" w:firstColumn="1" w:lastColumn="0" w:noHBand="0" w:noVBand="0"/>
      </w:tblPr>
      <w:tblGrid>
        <w:gridCol w:w="9558"/>
      </w:tblGrid>
      <w:tr w:rsidR="008008E9" w:rsidRPr="00541A04" w14:paraId="2E0C31C5" w14:textId="77777777">
        <w:tc>
          <w:tcPr>
            <w:tcW w:w="9558" w:type="dxa"/>
          </w:tcPr>
          <w:p w14:paraId="549D3522" w14:textId="77777777" w:rsidR="008008E9" w:rsidRPr="00541A04" w:rsidRDefault="008008E9">
            <w:pPr>
              <w:pStyle w:val="Heading1"/>
              <w:rPr>
                <w:rFonts w:ascii="Arial" w:hAnsi="Arial"/>
                <w:sz w:val="32"/>
              </w:rPr>
            </w:pPr>
            <w:r w:rsidRPr="00541A04">
              <w:rPr>
                <w:rFonts w:ascii="Arial" w:hAnsi="Arial"/>
                <w:sz w:val="32"/>
              </w:rPr>
              <w:t>Lesson Plan Relevance To Externship</w:t>
            </w:r>
          </w:p>
        </w:tc>
      </w:tr>
      <w:tr w:rsidR="008008E9" w:rsidRPr="00541A04" w14:paraId="76890F6C" w14:textId="77777777">
        <w:tc>
          <w:tcPr>
            <w:tcW w:w="9558" w:type="dxa"/>
          </w:tcPr>
          <w:p w14:paraId="24DE12EF" w14:textId="77777777" w:rsidR="008008E9" w:rsidRPr="00541A04" w:rsidRDefault="008008E9"/>
        </w:tc>
      </w:tr>
    </w:tbl>
    <w:p w14:paraId="03218FB5" w14:textId="77777777" w:rsidR="008008E9" w:rsidRPr="00541A04" w:rsidRDefault="008008E9"/>
    <w:p w14:paraId="3992D4C4" w14:textId="77777777" w:rsidR="00851118" w:rsidRPr="00541A04" w:rsidRDefault="001659E2">
      <w:pPr>
        <w:sectPr w:rsidR="00851118" w:rsidRPr="00541A04" w:rsidSect="008008E9">
          <w:headerReference w:type="even" r:id="rId9"/>
          <w:headerReference w:type="default" r:id="rId10"/>
          <w:footerReference w:type="default" r:id="rId11"/>
          <w:pgSz w:w="12240" w:h="15840"/>
          <w:pgMar w:top="1440" w:right="1440" w:bottom="1440" w:left="1440" w:header="720" w:footer="720" w:gutter="0"/>
          <w:cols w:space="720"/>
          <w:titlePg/>
        </w:sectPr>
      </w:pPr>
      <w:r w:rsidRPr="00541A04">
        <w:t>My e</w:t>
      </w:r>
      <w:r w:rsidR="000B5E84" w:rsidRPr="00541A04">
        <w:t>xternship with Citadel Tile and Marble was enlightening about many aspects of the business world in general and the construction industry in particular. One thing that I learned was that, particularly during the recent economic downturn</w:t>
      </w:r>
      <w:r w:rsidR="00985195" w:rsidRPr="00541A04">
        <w:t>, the role of office manager requires a dynamic, meticulous, multitalented person. Cindy, the office manager at Citadel, handles a huge variety of tasks, many of which require mathematical thinking. I was intrigued in particular by two jobs she does: taking the information on an employ</w:t>
      </w:r>
      <w:r w:rsidR="00851118" w:rsidRPr="00541A04">
        <w:t xml:space="preserve">ee’s timesheet and breaking down what all the appropriate wage categories are, and taking the information on a “Property Turnaround List” – an itemized description of work to be done at a home – and analyzing whether the document describes a profitable agreement, or whether she needs to write change orders. These are, of course, only a few of the office manager’s tasks, but I liked them as </w:t>
      </w:r>
      <w:r w:rsidR="009F5052" w:rsidRPr="00541A04">
        <w:t>situations that require mathematical models. In real business, the office manager models these situations with spreadsheet formulas, and in this project, learners will model with Algebra equations and inequalities as well as with spreadsheets.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firstRow="1" w:lastRow="0" w:firstColumn="1" w:lastColumn="0" w:noHBand="0" w:noVBand="0"/>
      </w:tblPr>
      <w:tblGrid>
        <w:gridCol w:w="2268"/>
        <w:gridCol w:w="2727"/>
        <w:gridCol w:w="2727"/>
        <w:gridCol w:w="2727"/>
        <w:gridCol w:w="2727"/>
      </w:tblGrid>
      <w:tr w:rsidR="008008E9" w:rsidRPr="00541A04" w14:paraId="04CD15FE" w14:textId="77777777">
        <w:trPr>
          <w:trHeight w:val="965"/>
        </w:trPr>
        <w:tc>
          <w:tcPr>
            <w:tcW w:w="13176" w:type="dxa"/>
            <w:gridSpan w:val="5"/>
            <w:tcBorders>
              <w:top w:val="nil"/>
              <w:left w:val="nil"/>
              <w:bottom w:val="single" w:sz="4" w:space="0" w:color="auto"/>
              <w:right w:val="nil"/>
            </w:tcBorders>
            <w:vAlign w:val="center"/>
          </w:tcPr>
          <w:p w14:paraId="50F93E05" w14:textId="77777777" w:rsidR="008008E9" w:rsidRPr="00541A04" w:rsidRDefault="008008E9" w:rsidP="00DC35F9">
            <w:pPr>
              <w:jc w:val="center"/>
              <w:rPr>
                <w:sz w:val="36"/>
                <w:u w:val="double"/>
              </w:rPr>
            </w:pPr>
            <w:r w:rsidRPr="00541A04">
              <w:rPr>
                <w:rFonts w:ascii="Arial" w:hAnsi="Arial"/>
                <w:sz w:val="36"/>
                <w:u w:val="double"/>
              </w:rPr>
              <w:t xml:space="preserve">Rubric for the </w:t>
            </w:r>
            <w:r w:rsidR="00DC35F9" w:rsidRPr="00541A04">
              <w:rPr>
                <w:rFonts w:ascii="Arial" w:hAnsi="Arial"/>
                <w:sz w:val="36"/>
                <w:u w:val="double"/>
              </w:rPr>
              <w:t>Office Manager</w:t>
            </w:r>
            <w:r w:rsidRPr="00541A04">
              <w:rPr>
                <w:rFonts w:ascii="Arial" w:hAnsi="Arial"/>
                <w:sz w:val="36"/>
                <w:u w:val="double"/>
              </w:rPr>
              <w:t xml:space="preserve"> Project</w:t>
            </w:r>
          </w:p>
        </w:tc>
      </w:tr>
      <w:tr w:rsidR="008008E9" w:rsidRPr="00541A04" w14:paraId="1EF24192" w14:textId="77777777">
        <w:tc>
          <w:tcPr>
            <w:tcW w:w="2268" w:type="dxa"/>
            <w:tcBorders>
              <w:top w:val="single" w:sz="4" w:space="0" w:color="auto"/>
            </w:tcBorders>
          </w:tcPr>
          <w:p w14:paraId="4AD17263" w14:textId="77777777" w:rsidR="008008E9" w:rsidRPr="00541A04" w:rsidRDefault="008008E9">
            <w:pPr>
              <w:jc w:val="center"/>
              <w:rPr>
                <w:sz w:val="32"/>
              </w:rPr>
            </w:pPr>
            <w:r w:rsidRPr="00541A04">
              <w:rPr>
                <w:rFonts w:ascii="Arial" w:hAnsi="Arial"/>
                <w:sz w:val="32"/>
              </w:rPr>
              <w:t>Student Deliverables</w:t>
            </w:r>
          </w:p>
        </w:tc>
        <w:tc>
          <w:tcPr>
            <w:tcW w:w="2727" w:type="dxa"/>
            <w:tcBorders>
              <w:top w:val="single" w:sz="4" w:space="0" w:color="auto"/>
            </w:tcBorders>
          </w:tcPr>
          <w:p w14:paraId="601E13E2" w14:textId="77777777" w:rsidR="008008E9" w:rsidRPr="00541A04" w:rsidRDefault="008008E9" w:rsidP="00BC3802">
            <w:pPr>
              <w:jc w:val="center"/>
              <w:rPr>
                <w:sz w:val="28"/>
              </w:rPr>
            </w:pPr>
            <w:r w:rsidRPr="00541A04">
              <w:rPr>
                <w:sz w:val="28"/>
              </w:rPr>
              <w:t>1</w:t>
            </w:r>
            <w:r w:rsidR="00BC3802" w:rsidRPr="00541A04">
              <w:rPr>
                <w:sz w:val="28"/>
              </w:rPr>
              <w:t xml:space="preserve"> </w:t>
            </w:r>
            <w:proofErr w:type="gramStart"/>
            <w:r w:rsidR="00BC3802" w:rsidRPr="00541A04">
              <w:rPr>
                <w:sz w:val="28"/>
              </w:rPr>
              <w:t xml:space="preserve">-  </w:t>
            </w:r>
            <w:r w:rsidRPr="00541A04">
              <w:rPr>
                <w:sz w:val="28"/>
              </w:rPr>
              <w:t>Exceeds</w:t>
            </w:r>
            <w:proofErr w:type="gramEnd"/>
            <w:r w:rsidRPr="00541A04">
              <w:rPr>
                <w:sz w:val="28"/>
              </w:rPr>
              <w:t xml:space="preserve"> </w:t>
            </w:r>
          </w:p>
          <w:p w14:paraId="7CEDAFB9" w14:textId="77777777" w:rsidR="008008E9" w:rsidRPr="00541A04" w:rsidRDefault="008008E9">
            <w:pPr>
              <w:jc w:val="center"/>
              <w:rPr>
                <w:sz w:val="28"/>
              </w:rPr>
            </w:pPr>
            <w:r w:rsidRPr="00541A04">
              <w:rPr>
                <w:sz w:val="28"/>
              </w:rPr>
              <w:t>Expectations</w:t>
            </w:r>
          </w:p>
        </w:tc>
        <w:tc>
          <w:tcPr>
            <w:tcW w:w="2727" w:type="dxa"/>
            <w:tcBorders>
              <w:top w:val="single" w:sz="4" w:space="0" w:color="auto"/>
            </w:tcBorders>
          </w:tcPr>
          <w:p w14:paraId="457B3841" w14:textId="77777777" w:rsidR="008008E9" w:rsidRPr="00541A04" w:rsidRDefault="008008E9">
            <w:pPr>
              <w:jc w:val="center"/>
              <w:rPr>
                <w:sz w:val="28"/>
              </w:rPr>
            </w:pPr>
            <w:r w:rsidRPr="00541A04">
              <w:rPr>
                <w:sz w:val="28"/>
              </w:rPr>
              <w:t>2</w:t>
            </w:r>
            <w:r w:rsidR="00BC3802" w:rsidRPr="00541A04">
              <w:rPr>
                <w:sz w:val="28"/>
              </w:rPr>
              <w:t xml:space="preserve"> - </w:t>
            </w:r>
            <w:r w:rsidRPr="00541A04">
              <w:rPr>
                <w:sz w:val="28"/>
              </w:rPr>
              <w:t xml:space="preserve">Meets </w:t>
            </w:r>
          </w:p>
          <w:p w14:paraId="2329ECC2" w14:textId="77777777" w:rsidR="008008E9" w:rsidRPr="00541A04" w:rsidRDefault="008008E9">
            <w:pPr>
              <w:jc w:val="center"/>
              <w:rPr>
                <w:sz w:val="28"/>
              </w:rPr>
            </w:pPr>
            <w:r w:rsidRPr="00541A04">
              <w:rPr>
                <w:sz w:val="28"/>
              </w:rPr>
              <w:t>Expectations</w:t>
            </w:r>
          </w:p>
        </w:tc>
        <w:tc>
          <w:tcPr>
            <w:tcW w:w="2727" w:type="dxa"/>
            <w:tcBorders>
              <w:top w:val="single" w:sz="4" w:space="0" w:color="auto"/>
            </w:tcBorders>
          </w:tcPr>
          <w:p w14:paraId="1A6C8B79" w14:textId="77777777" w:rsidR="008008E9" w:rsidRPr="00541A04" w:rsidRDefault="008008E9" w:rsidP="00BC3802">
            <w:pPr>
              <w:jc w:val="center"/>
              <w:rPr>
                <w:sz w:val="28"/>
              </w:rPr>
            </w:pPr>
            <w:r w:rsidRPr="00541A04">
              <w:rPr>
                <w:sz w:val="28"/>
              </w:rPr>
              <w:t>3</w:t>
            </w:r>
            <w:r w:rsidR="00BC3802" w:rsidRPr="00541A04">
              <w:rPr>
                <w:sz w:val="28"/>
              </w:rPr>
              <w:t xml:space="preserve"> - </w:t>
            </w:r>
            <w:r w:rsidRPr="00541A04">
              <w:rPr>
                <w:sz w:val="28"/>
              </w:rPr>
              <w:t>Approaches Expectations</w:t>
            </w:r>
          </w:p>
        </w:tc>
        <w:tc>
          <w:tcPr>
            <w:tcW w:w="2727" w:type="dxa"/>
            <w:tcBorders>
              <w:top w:val="single" w:sz="4" w:space="0" w:color="auto"/>
            </w:tcBorders>
          </w:tcPr>
          <w:p w14:paraId="512F4EE3" w14:textId="77777777" w:rsidR="008008E9" w:rsidRPr="00541A04" w:rsidRDefault="008008E9" w:rsidP="00BC3802">
            <w:pPr>
              <w:jc w:val="center"/>
              <w:rPr>
                <w:sz w:val="28"/>
              </w:rPr>
            </w:pPr>
            <w:r w:rsidRPr="00541A04">
              <w:rPr>
                <w:sz w:val="28"/>
              </w:rPr>
              <w:t>4</w:t>
            </w:r>
            <w:r w:rsidR="00BC3802" w:rsidRPr="00541A04">
              <w:rPr>
                <w:sz w:val="28"/>
              </w:rPr>
              <w:t xml:space="preserve"> - </w:t>
            </w:r>
            <w:r w:rsidRPr="00541A04">
              <w:rPr>
                <w:sz w:val="28"/>
              </w:rPr>
              <w:t>Fails to meet Expectations</w:t>
            </w:r>
          </w:p>
        </w:tc>
      </w:tr>
      <w:tr w:rsidR="008008E9" w:rsidRPr="00541A04" w14:paraId="281EC596" w14:textId="77777777">
        <w:tc>
          <w:tcPr>
            <w:tcW w:w="2268" w:type="dxa"/>
          </w:tcPr>
          <w:p w14:paraId="4ECA2F1E" w14:textId="77777777" w:rsidR="008008E9" w:rsidRPr="00541A04" w:rsidRDefault="00F03723">
            <w:r w:rsidRPr="00541A04">
              <w:t xml:space="preserve">Timesheet Task: </w:t>
            </w:r>
            <w:r w:rsidR="009F5052" w:rsidRPr="00541A04">
              <w:t>Equations, Spreadsheets, and Paychecks</w:t>
            </w:r>
          </w:p>
        </w:tc>
        <w:tc>
          <w:tcPr>
            <w:tcW w:w="2727" w:type="dxa"/>
          </w:tcPr>
          <w:p w14:paraId="3D7E6AC4" w14:textId="77777777" w:rsidR="008008E9" w:rsidRPr="00541A04" w:rsidRDefault="00DC35F9">
            <w:r w:rsidRPr="00541A04">
              <w:t xml:space="preserve">Equations, spreadsheets, and paychecks not only match and are correct, </w:t>
            </w:r>
            <w:proofErr w:type="gramStart"/>
            <w:r w:rsidRPr="00541A04">
              <w:t>but</w:t>
            </w:r>
            <w:proofErr w:type="gramEnd"/>
            <w:r w:rsidRPr="00541A04">
              <w:t xml:space="preserve"> are formatted clearly. An observer can see without additional explanation that the products are correct.</w:t>
            </w:r>
          </w:p>
        </w:tc>
        <w:tc>
          <w:tcPr>
            <w:tcW w:w="2727" w:type="dxa"/>
          </w:tcPr>
          <w:p w14:paraId="35D2A504" w14:textId="77777777" w:rsidR="008008E9" w:rsidRPr="00541A04" w:rsidRDefault="00F03723">
            <w:r w:rsidRPr="00541A04">
              <w:t>Equations correctly model the correct wage compensation.</w:t>
            </w:r>
          </w:p>
          <w:p w14:paraId="6D114CB0" w14:textId="77777777" w:rsidR="00F03723" w:rsidRPr="00541A04" w:rsidRDefault="00F03723">
            <w:r w:rsidRPr="00541A04">
              <w:t>Spreadsheets accurately model the equations.</w:t>
            </w:r>
          </w:p>
          <w:p w14:paraId="4BB7EBA8" w14:textId="77777777" w:rsidR="00F03723" w:rsidRPr="00541A04" w:rsidRDefault="00F03723">
            <w:r w:rsidRPr="00541A04">
              <w:t>Paychecks are in the amount owed the employee.</w:t>
            </w:r>
          </w:p>
        </w:tc>
        <w:tc>
          <w:tcPr>
            <w:tcW w:w="2727" w:type="dxa"/>
          </w:tcPr>
          <w:p w14:paraId="69D85F46" w14:textId="77777777" w:rsidR="008008E9" w:rsidRPr="00541A04" w:rsidRDefault="00F03723">
            <w:r w:rsidRPr="00541A04">
              <w:t xml:space="preserve">Few, minor errors or mismatches </w:t>
            </w:r>
            <w:r w:rsidR="00DC35F9" w:rsidRPr="00541A04">
              <w:t>among equations, spreadsheets, and paychecks. Errors are fixed and new paychecks issued.</w:t>
            </w:r>
          </w:p>
        </w:tc>
        <w:tc>
          <w:tcPr>
            <w:tcW w:w="2727" w:type="dxa"/>
          </w:tcPr>
          <w:p w14:paraId="2CCBF911" w14:textId="77777777" w:rsidR="008008E9" w:rsidRPr="00541A04" w:rsidRDefault="00DC35F9">
            <w:r w:rsidRPr="00541A04">
              <w:t>Missing or badly incorrect equations, spreadsheets, or paychecks OR errors go un-fixed.</w:t>
            </w:r>
          </w:p>
        </w:tc>
      </w:tr>
      <w:tr w:rsidR="008008E9" w:rsidRPr="00541A04" w14:paraId="6D6636E2" w14:textId="77777777">
        <w:tc>
          <w:tcPr>
            <w:tcW w:w="2268" w:type="dxa"/>
          </w:tcPr>
          <w:p w14:paraId="3F8EDF1D" w14:textId="77777777" w:rsidR="008008E9" w:rsidRPr="00541A04" w:rsidRDefault="00F03723" w:rsidP="00F03723">
            <w:r w:rsidRPr="00541A04">
              <w:t xml:space="preserve">Timesheet Task: </w:t>
            </w:r>
            <w:r w:rsidR="009F5052" w:rsidRPr="00541A04">
              <w:t xml:space="preserve">Presentation </w:t>
            </w:r>
          </w:p>
        </w:tc>
        <w:tc>
          <w:tcPr>
            <w:tcW w:w="2727" w:type="dxa"/>
          </w:tcPr>
          <w:p w14:paraId="67122A48" w14:textId="77777777" w:rsidR="008008E9" w:rsidRPr="00541A04" w:rsidRDefault="00BC3E5B">
            <w:r w:rsidRPr="00541A04">
              <w:t>The team’s collaboration actually improves the presentation.</w:t>
            </w:r>
          </w:p>
          <w:p w14:paraId="3EED08B0" w14:textId="77777777" w:rsidR="00BC3E5B" w:rsidRPr="00541A04" w:rsidRDefault="00BC3E5B"/>
          <w:p w14:paraId="26731D6F" w14:textId="77777777" w:rsidR="00AE68A5" w:rsidRPr="00541A04" w:rsidRDefault="00AE68A5">
            <w:r w:rsidRPr="00541A04">
              <w:t>Learners make a clear explanation, and in addition, answer unrehearsed questions about similar situations, to make clear they understand the process thoroughly.</w:t>
            </w:r>
          </w:p>
          <w:p w14:paraId="293CE878" w14:textId="77777777" w:rsidR="00BC3802" w:rsidRPr="00541A04" w:rsidRDefault="00BC3802"/>
          <w:p w14:paraId="20AEFF77" w14:textId="77777777" w:rsidR="00BC3802" w:rsidRPr="00541A04" w:rsidRDefault="00BC3802">
            <w:r w:rsidRPr="00541A04">
              <w:t>Documentation of the process is th</w:t>
            </w:r>
            <w:r w:rsidR="002666A9" w:rsidRPr="00541A04">
              <w:t>o</w:t>
            </w:r>
            <w:r w:rsidRPr="00541A04">
              <w:t>rough and clear.</w:t>
            </w:r>
          </w:p>
        </w:tc>
        <w:tc>
          <w:tcPr>
            <w:tcW w:w="2727" w:type="dxa"/>
          </w:tcPr>
          <w:p w14:paraId="748B30B9" w14:textId="77777777" w:rsidR="008008E9" w:rsidRPr="00541A04" w:rsidRDefault="00DC35F9">
            <w:r w:rsidRPr="00541A04">
              <w:t>All members present professionally, politely, and as a team.</w:t>
            </w:r>
          </w:p>
          <w:p w14:paraId="1AD927C3" w14:textId="77777777" w:rsidR="00BC3E5B" w:rsidRPr="00541A04" w:rsidRDefault="00BC3E5B"/>
          <w:p w14:paraId="17D735BD" w14:textId="77777777" w:rsidR="00BC3E5B" w:rsidRPr="00541A04" w:rsidRDefault="00BC3E5B">
            <w:r w:rsidRPr="00541A04">
              <w:t>Learners explain the process of modeling with equations and spreadsheets. They explain solving the equations and how this produces the right amount on the paycheck.</w:t>
            </w:r>
          </w:p>
          <w:p w14:paraId="36355B98" w14:textId="77777777" w:rsidR="00BC3802" w:rsidRPr="00541A04" w:rsidRDefault="00BC3802"/>
          <w:p w14:paraId="38079815" w14:textId="77777777" w:rsidR="00DC35F9" w:rsidRPr="00541A04" w:rsidRDefault="00BC3802">
            <w:r w:rsidRPr="00541A04">
              <w:t>The team displays visual /physical documentation of the process.</w:t>
            </w:r>
          </w:p>
        </w:tc>
        <w:tc>
          <w:tcPr>
            <w:tcW w:w="2727" w:type="dxa"/>
          </w:tcPr>
          <w:p w14:paraId="16622A82" w14:textId="77777777" w:rsidR="008008E9" w:rsidRPr="00541A04" w:rsidRDefault="00BC3E5B">
            <w:r w:rsidRPr="00541A04">
              <w:t xml:space="preserve">Teammates’ contributions are somewhat uneven, but all contribute. </w:t>
            </w:r>
          </w:p>
          <w:p w14:paraId="4F057EA3" w14:textId="77777777" w:rsidR="00AE68A5" w:rsidRPr="00541A04" w:rsidRDefault="00AE68A5"/>
          <w:p w14:paraId="20D82303" w14:textId="77777777" w:rsidR="00BC3E5B" w:rsidRPr="00541A04" w:rsidRDefault="00BC3E5B">
            <w:r w:rsidRPr="00541A04">
              <w:t xml:space="preserve">Learners give an adequate </w:t>
            </w:r>
            <w:r w:rsidR="00AE68A5" w:rsidRPr="00541A04">
              <w:t>explanation, but need help in the form of leading questions and prompts.</w:t>
            </w:r>
          </w:p>
          <w:p w14:paraId="1EC3DDDE" w14:textId="77777777" w:rsidR="00BC3802" w:rsidRPr="00541A04" w:rsidRDefault="00BC3802"/>
          <w:p w14:paraId="5B2354D4" w14:textId="77777777" w:rsidR="00BC3802" w:rsidRPr="00541A04" w:rsidRDefault="00BC3802">
            <w:r w:rsidRPr="00541A04">
              <w:t>Visual or physical documentation of the process is incomplete in minor ways.</w:t>
            </w:r>
          </w:p>
        </w:tc>
        <w:tc>
          <w:tcPr>
            <w:tcW w:w="2727" w:type="dxa"/>
          </w:tcPr>
          <w:p w14:paraId="757A3848" w14:textId="77777777" w:rsidR="008008E9" w:rsidRPr="00541A04" w:rsidRDefault="00BC3E5B">
            <w:r w:rsidRPr="00541A04">
              <w:t xml:space="preserve">Teammates do not </w:t>
            </w:r>
            <w:r w:rsidR="00AE68A5" w:rsidRPr="00541A04">
              <w:t xml:space="preserve">significantly </w:t>
            </w:r>
            <w:r w:rsidRPr="00541A04">
              <w:t>contribute, or deny responsibility, or criticize or blame one another.</w:t>
            </w:r>
          </w:p>
          <w:p w14:paraId="6CCE183E" w14:textId="77777777" w:rsidR="00AE68A5" w:rsidRPr="00541A04" w:rsidRDefault="00AE68A5"/>
          <w:p w14:paraId="3984E68E" w14:textId="77777777" w:rsidR="00AE68A5" w:rsidRPr="00541A04" w:rsidRDefault="00AE68A5">
            <w:r w:rsidRPr="00541A04">
              <w:t>Learners do NOT give an adequate explanation, or do not seem to understand the process.</w:t>
            </w:r>
          </w:p>
          <w:p w14:paraId="3A8D9BF2" w14:textId="77777777" w:rsidR="00BC3802" w:rsidRPr="00541A04" w:rsidRDefault="00BC3802"/>
          <w:p w14:paraId="65A45BE4" w14:textId="77777777" w:rsidR="00BC3802" w:rsidRPr="00541A04" w:rsidRDefault="00BC3802">
            <w:r w:rsidRPr="00541A04">
              <w:t>Documentation of the process is absent or inadequate.</w:t>
            </w:r>
          </w:p>
        </w:tc>
      </w:tr>
      <w:tr w:rsidR="008008E9" w:rsidRPr="00541A04" w14:paraId="5C622E79" w14:textId="77777777">
        <w:tc>
          <w:tcPr>
            <w:tcW w:w="2268" w:type="dxa"/>
          </w:tcPr>
          <w:p w14:paraId="05545C04" w14:textId="77777777" w:rsidR="00F03723" w:rsidRPr="00541A04" w:rsidRDefault="00F03723">
            <w:r w:rsidRPr="00541A04">
              <w:t>PTL Task:</w:t>
            </w:r>
          </w:p>
          <w:p w14:paraId="105AA5C0" w14:textId="77777777" w:rsidR="008008E9" w:rsidRPr="00541A04" w:rsidRDefault="009F5052">
            <w:r w:rsidRPr="00541A04">
              <w:t>Research, Equations, Inequalities, Spreadsheets, and Change Orders</w:t>
            </w:r>
          </w:p>
        </w:tc>
        <w:tc>
          <w:tcPr>
            <w:tcW w:w="2727" w:type="dxa"/>
          </w:tcPr>
          <w:p w14:paraId="0095753F" w14:textId="77777777" w:rsidR="008008E9" w:rsidRPr="00541A04" w:rsidRDefault="00FB4976" w:rsidP="00FB4976">
            <w:r w:rsidRPr="00541A04">
              <w:t>Inequalities</w:t>
            </w:r>
            <w:r w:rsidR="00AF0CD2" w:rsidRPr="00541A04">
              <w:t xml:space="preserve">, spreadsheets, and change orders not only match and are correct, </w:t>
            </w:r>
            <w:proofErr w:type="gramStart"/>
            <w:r w:rsidR="00AF0CD2" w:rsidRPr="00541A04">
              <w:t>but</w:t>
            </w:r>
            <w:proofErr w:type="gramEnd"/>
            <w:r w:rsidR="00AF0CD2" w:rsidRPr="00541A04">
              <w:t xml:space="preserve"> are formatted clearly. An observer can see without additional explanation that the products are correct. </w:t>
            </w:r>
          </w:p>
        </w:tc>
        <w:tc>
          <w:tcPr>
            <w:tcW w:w="2727" w:type="dxa"/>
          </w:tcPr>
          <w:p w14:paraId="00BF91BC" w14:textId="77777777" w:rsidR="008008E9" w:rsidRPr="00541A04" w:rsidRDefault="00FB4976" w:rsidP="00FB4976">
            <w:r w:rsidRPr="00541A04">
              <w:t>Inequalities</w:t>
            </w:r>
            <w:r w:rsidR="00AF0CD2" w:rsidRPr="00541A04">
              <w:t xml:space="preserve"> correctly model the correct </w:t>
            </w:r>
            <w:r w:rsidRPr="00541A04">
              <w:t>cost analysis. Spreadsheets correctly match the inequalities. Change orders are created for line items that were not profitable enough. Change orders are NOT created for line items that were already profitable enough.</w:t>
            </w:r>
          </w:p>
        </w:tc>
        <w:tc>
          <w:tcPr>
            <w:tcW w:w="2727" w:type="dxa"/>
          </w:tcPr>
          <w:p w14:paraId="50469457" w14:textId="77777777" w:rsidR="008008E9" w:rsidRPr="00541A04" w:rsidRDefault="00FB4976" w:rsidP="00FB4976">
            <w:r w:rsidRPr="00541A04">
              <w:t>Few, minor errors or mismatches among inequalities, spreadsheets, and change orders. Errors are fixed and new change orders are created.</w:t>
            </w:r>
          </w:p>
        </w:tc>
        <w:tc>
          <w:tcPr>
            <w:tcW w:w="2727" w:type="dxa"/>
          </w:tcPr>
          <w:p w14:paraId="3EB5B80A" w14:textId="77777777" w:rsidR="008008E9" w:rsidRPr="00541A04" w:rsidRDefault="00FB4976" w:rsidP="00FB4976">
            <w:r w:rsidRPr="00541A04">
              <w:t>Missing or badly incorrect inequalities, spreadsheets, or change orders OR errors go un-fixed.</w:t>
            </w:r>
          </w:p>
        </w:tc>
      </w:tr>
      <w:tr w:rsidR="008008E9" w:rsidRPr="00541A04" w14:paraId="4CEAE654" w14:textId="77777777">
        <w:tc>
          <w:tcPr>
            <w:tcW w:w="2268" w:type="dxa"/>
          </w:tcPr>
          <w:p w14:paraId="3D9DC5CD" w14:textId="77777777" w:rsidR="008008E9" w:rsidRPr="00541A04" w:rsidRDefault="00F03723">
            <w:r w:rsidRPr="00541A04">
              <w:t>PTL Task: Presentation</w:t>
            </w:r>
          </w:p>
        </w:tc>
        <w:tc>
          <w:tcPr>
            <w:tcW w:w="2727" w:type="dxa"/>
          </w:tcPr>
          <w:p w14:paraId="68BA2E40" w14:textId="77777777" w:rsidR="002666A9" w:rsidRPr="00541A04" w:rsidRDefault="002666A9" w:rsidP="002666A9">
            <w:r w:rsidRPr="00541A04">
              <w:t>The team’s collaboration actually improves the presentation.</w:t>
            </w:r>
          </w:p>
          <w:p w14:paraId="498D32DA" w14:textId="77777777" w:rsidR="002666A9" w:rsidRPr="00541A04" w:rsidRDefault="002666A9" w:rsidP="002666A9"/>
          <w:p w14:paraId="48E4BAB9" w14:textId="77777777" w:rsidR="002666A9" w:rsidRPr="00541A04" w:rsidRDefault="002666A9" w:rsidP="002666A9">
            <w:r w:rsidRPr="00541A04">
              <w:t>Learners make a clear explanation, and in addition, answer unrehearsed questions about similar situations, to make clear they understand the process thoroughly.</w:t>
            </w:r>
          </w:p>
          <w:p w14:paraId="09DC29C5" w14:textId="77777777" w:rsidR="002666A9" w:rsidRPr="00541A04" w:rsidRDefault="002666A9" w:rsidP="002666A9"/>
          <w:p w14:paraId="5E3B26E2" w14:textId="77777777" w:rsidR="008008E9" w:rsidRPr="00541A04" w:rsidRDefault="002666A9" w:rsidP="002666A9">
            <w:r w:rsidRPr="00541A04">
              <w:t>Documentation of the process is thorough and clear.</w:t>
            </w:r>
          </w:p>
        </w:tc>
        <w:tc>
          <w:tcPr>
            <w:tcW w:w="2727" w:type="dxa"/>
          </w:tcPr>
          <w:p w14:paraId="1E4F8E69" w14:textId="77777777" w:rsidR="00FB4976" w:rsidRPr="00541A04" w:rsidRDefault="00FB4976" w:rsidP="00FB4976">
            <w:r w:rsidRPr="00541A04">
              <w:t>All members present professionally, politely, and as a team.</w:t>
            </w:r>
          </w:p>
          <w:p w14:paraId="6D17119B" w14:textId="77777777" w:rsidR="00FB4976" w:rsidRPr="00541A04" w:rsidRDefault="00FB4976" w:rsidP="00FB4976"/>
          <w:p w14:paraId="290B61BE" w14:textId="77777777" w:rsidR="00FB4976" w:rsidRPr="00541A04" w:rsidRDefault="00FB4976" w:rsidP="00FB4976">
            <w:r w:rsidRPr="00541A04">
              <w:t>Learners explain the process of modeling and analyzing with inequalities and spreadsheets. They explain margin and how the overall margin and the individual line-item margin factored into change-order decisions.</w:t>
            </w:r>
          </w:p>
          <w:p w14:paraId="34B1885F" w14:textId="77777777" w:rsidR="00FB4976" w:rsidRPr="00541A04" w:rsidRDefault="00FB4976" w:rsidP="00FB4976"/>
          <w:p w14:paraId="19C96FE4" w14:textId="77777777" w:rsidR="008008E9" w:rsidRPr="00541A04" w:rsidRDefault="00FB4976" w:rsidP="00FB4976">
            <w:r w:rsidRPr="00541A04">
              <w:t>The team displays visual /physical documentation of the process.</w:t>
            </w:r>
          </w:p>
        </w:tc>
        <w:tc>
          <w:tcPr>
            <w:tcW w:w="2727" w:type="dxa"/>
          </w:tcPr>
          <w:p w14:paraId="5FD64D53" w14:textId="77777777" w:rsidR="002666A9" w:rsidRPr="00541A04" w:rsidRDefault="002666A9" w:rsidP="002666A9">
            <w:r w:rsidRPr="00541A04">
              <w:t xml:space="preserve">Teammates’ contributions are somewhat uneven, but all contribute. </w:t>
            </w:r>
          </w:p>
          <w:p w14:paraId="3B615EA4" w14:textId="77777777" w:rsidR="002666A9" w:rsidRPr="00541A04" w:rsidRDefault="002666A9" w:rsidP="002666A9"/>
          <w:p w14:paraId="21788C3A" w14:textId="77777777" w:rsidR="002666A9" w:rsidRPr="00541A04" w:rsidRDefault="002666A9" w:rsidP="002666A9">
            <w:r w:rsidRPr="00541A04">
              <w:t>Learners give an adequate explanation, but need help in the form of leading questions and prompts.</w:t>
            </w:r>
          </w:p>
          <w:p w14:paraId="28A84DF6" w14:textId="77777777" w:rsidR="002666A9" w:rsidRPr="00541A04" w:rsidRDefault="002666A9" w:rsidP="002666A9"/>
          <w:p w14:paraId="5BC39561" w14:textId="77777777" w:rsidR="008008E9" w:rsidRPr="00541A04" w:rsidRDefault="002666A9" w:rsidP="002666A9">
            <w:r w:rsidRPr="00541A04">
              <w:t>Visual or physical documentation of the process is incomplete in minor ways.</w:t>
            </w:r>
          </w:p>
        </w:tc>
        <w:tc>
          <w:tcPr>
            <w:tcW w:w="2727" w:type="dxa"/>
          </w:tcPr>
          <w:p w14:paraId="7946A139" w14:textId="77777777" w:rsidR="002666A9" w:rsidRPr="00541A04" w:rsidRDefault="002666A9" w:rsidP="002666A9">
            <w:r w:rsidRPr="00541A04">
              <w:t>Teammates do not significantly contribute, or deny responsibility, or criticize or blame one another.</w:t>
            </w:r>
          </w:p>
          <w:p w14:paraId="25A3F2A2" w14:textId="77777777" w:rsidR="002666A9" w:rsidRPr="00541A04" w:rsidRDefault="002666A9" w:rsidP="002666A9"/>
          <w:p w14:paraId="1D9FEC1F" w14:textId="77777777" w:rsidR="002666A9" w:rsidRPr="00541A04" w:rsidRDefault="002666A9" w:rsidP="002666A9">
            <w:r w:rsidRPr="00541A04">
              <w:t>Learners do NOT give an adequate explanation, or do not seem to understand the process.</w:t>
            </w:r>
          </w:p>
          <w:p w14:paraId="1B322EBD" w14:textId="77777777" w:rsidR="002666A9" w:rsidRPr="00541A04" w:rsidRDefault="002666A9" w:rsidP="002666A9"/>
          <w:p w14:paraId="6F37DB74" w14:textId="77777777" w:rsidR="008008E9" w:rsidRPr="00541A04" w:rsidRDefault="002666A9" w:rsidP="002666A9">
            <w:r w:rsidRPr="00541A04">
              <w:t>Documentation of the process is absent or inadequate.</w:t>
            </w:r>
          </w:p>
        </w:tc>
      </w:tr>
    </w:tbl>
    <w:p w14:paraId="6A9301A6" w14:textId="77777777" w:rsidR="008008E9" w:rsidRPr="00541A04" w:rsidRDefault="008008E9"/>
    <w:p w14:paraId="24B3350B" w14:textId="77777777" w:rsidR="00AE3DEF" w:rsidRPr="00541A04" w:rsidRDefault="00AE3DEF" w:rsidP="00AE3DEF">
      <w:pPr>
        <w:pStyle w:val="DateandRecipient"/>
        <w:sectPr w:rsidR="00AE3DEF" w:rsidRPr="00541A04" w:rsidSect="00AE3DEF">
          <w:pgSz w:w="15840" w:h="12240" w:orient="landscape"/>
          <w:pgMar w:top="1080" w:right="1080" w:bottom="1080" w:left="1080" w:header="720" w:footer="720" w:gutter="0"/>
          <w:cols w:space="720"/>
          <w:docGrid w:linePitch="360"/>
        </w:sectPr>
      </w:pPr>
    </w:p>
    <w:p w14:paraId="0A06A484" w14:textId="77777777" w:rsidR="00AE3DEF" w:rsidRPr="00541A04" w:rsidRDefault="00AE3DEF" w:rsidP="00AE3DEF">
      <w:pPr>
        <w:pStyle w:val="DateandRecipient"/>
      </w:pPr>
      <w:r w:rsidRPr="00541A04">
        <w:t>Date: 9-25-2013</w:t>
      </w:r>
    </w:p>
    <w:p w14:paraId="3BE2144D" w14:textId="77777777" w:rsidR="00AE3DEF" w:rsidRPr="00541A04" w:rsidRDefault="00AE3DEF" w:rsidP="00AE3DEF">
      <w:pPr>
        <w:pStyle w:val="DateandRecipient"/>
      </w:pPr>
      <w:r w:rsidRPr="00541A04">
        <w:t>Office Managers of Room 4</w:t>
      </w:r>
    </w:p>
    <w:p w14:paraId="6B319839" w14:textId="77777777" w:rsidR="00AE3DEF" w:rsidRPr="00541A04" w:rsidRDefault="00AE3DEF" w:rsidP="00AE3DEF">
      <w:pPr>
        <w:pStyle w:val="Address"/>
      </w:pPr>
      <w:r w:rsidRPr="00541A04">
        <w:t>Sacramento New Technology High School</w:t>
      </w:r>
      <w:r w:rsidRPr="00541A04">
        <w:br/>
        <w:t>1400 Dickson Street</w:t>
      </w:r>
      <w:r w:rsidRPr="00541A04">
        <w:br/>
        <w:t>Sacramento CA 95822</w:t>
      </w:r>
    </w:p>
    <w:p w14:paraId="68A9C322" w14:textId="77777777" w:rsidR="00AE3DEF" w:rsidRPr="00541A04" w:rsidRDefault="00AE3DEF" w:rsidP="00AE3DEF">
      <w:pPr>
        <w:pStyle w:val="DateandRecipient"/>
      </w:pPr>
      <w:r w:rsidRPr="00541A04">
        <w:t>Dear Managers:</w:t>
      </w:r>
    </w:p>
    <w:sdt>
      <w:sdtPr>
        <w:id w:val="23717196"/>
        <w:placeholder>
          <w:docPart w:val="BC7F37ACA1A4634FB6C388C74ED78730"/>
        </w:placeholder>
      </w:sdtPr>
      <w:sdtContent>
        <w:p w14:paraId="53AFD614" w14:textId="77777777" w:rsidR="00AE3DEF" w:rsidRPr="00541A04" w:rsidRDefault="00AE3DEF" w:rsidP="00AE3DEF">
          <w:pPr>
            <w:pStyle w:val="BodyText"/>
          </w:pPr>
          <w:r w:rsidRPr="00541A04">
            <w:t>The growing economy is a new challenge for the construction industry. Companies like mine, Citadel Tile and Marble, are experiencing new demand. When we have a lot of work, we also need to hire a lot of new people. And the office manager job gets even bigger than it was before. I need help – but I need people who can really get the job done right.</w:t>
          </w:r>
        </w:p>
        <w:p w14:paraId="1BB4983B" w14:textId="77777777" w:rsidR="00AE3DEF" w:rsidRPr="00541A04" w:rsidRDefault="00AE3DEF" w:rsidP="00AE3DEF">
          <w:pPr>
            <w:pStyle w:val="BodyText"/>
          </w:pPr>
          <w:r w:rsidRPr="00541A04">
            <w:t>I want your teams to take on two tasks:</w:t>
          </w:r>
        </w:p>
        <w:p w14:paraId="7A40D68A" w14:textId="77777777" w:rsidR="00AE3DEF" w:rsidRPr="00541A04" w:rsidRDefault="00AE3DEF" w:rsidP="00AE3DEF">
          <w:pPr>
            <w:pStyle w:val="BodyText"/>
            <w:numPr>
              <w:ilvl w:val="0"/>
              <w:numId w:val="17"/>
            </w:numPr>
          </w:pPr>
          <w:r w:rsidRPr="00541A04">
            <w:t xml:space="preserve">Calculate paychecks for employees who work at different </w:t>
          </w:r>
          <w:proofErr w:type="spellStart"/>
          <w:r w:rsidRPr="00541A04">
            <w:t>payrates</w:t>
          </w:r>
          <w:proofErr w:type="spellEnd"/>
          <w:r w:rsidRPr="00541A04">
            <w:t xml:space="preserve"> throughout the day.</w:t>
          </w:r>
        </w:p>
        <w:p w14:paraId="2473546F" w14:textId="77777777" w:rsidR="00AE3DEF" w:rsidRPr="00541A04" w:rsidRDefault="00AE3DEF" w:rsidP="00AE3DEF">
          <w:pPr>
            <w:pStyle w:val="BodyText"/>
            <w:numPr>
              <w:ilvl w:val="0"/>
              <w:numId w:val="17"/>
            </w:numPr>
          </w:pPr>
          <w:r w:rsidRPr="00541A04">
            <w:t>Analyze a Property Turnaround List to determine if change orders are necessary. Then create change orders that are reasonable and will be accepted by the general Contractor.</w:t>
          </w:r>
        </w:p>
        <w:p w14:paraId="777AFA2A" w14:textId="77777777" w:rsidR="00AE3DEF" w:rsidRPr="00541A04" w:rsidRDefault="00AE3DEF" w:rsidP="00AE3DEF">
          <w:pPr>
            <w:pStyle w:val="BodyText"/>
          </w:pPr>
          <w:r w:rsidRPr="00541A04">
            <w:t>In each of these tasks you’ll need to create equations to model the situation. You’ll need to create these equations in Algebraic form, and also as formulas on a spreadsheet. You’ll need to work with the equations to get the values we need for the paychecks and change orders. Please be accurate and professional – in business a lot depends on getting it done right.</w:t>
          </w:r>
        </w:p>
      </w:sdtContent>
    </w:sdt>
    <w:p w14:paraId="43DC2747" w14:textId="77777777" w:rsidR="00AE3DEF" w:rsidRPr="00541A04" w:rsidRDefault="00AE3DEF" w:rsidP="00AE3DEF">
      <w:pPr>
        <w:pStyle w:val="BodyText"/>
      </w:pPr>
      <w:r w:rsidRPr="00541A04">
        <w:t>Sincerely,</w:t>
      </w:r>
    </w:p>
    <w:p w14:paraId="6FDB98BF" w14:textId="77777777" w:rsidR="00AE3DEF" w:rsidRPr="00541A04" w:rsidRDefault="00AE3DEF" w:rsidP="00AE3DEF">
      <w:pPr>
        <w:pStyle w:val="Signature"/>
      </w:pPr>
      <w:r w:rsidRPr="00541A04">
        <w:t>Cindy Sexton</w:t>
      </w:r>
      <w:r w:rsidRPr="00541A04">
        <w:br/>
        <w:t xml:space="preserve">Office Manager </w:t>
      </w:r>
    </w:p>
    <w:p w14:paraId="567FBBF1" w14:textId="77777777" w:rsidR="00AE3DEF" w:rsidRPr="00541A04" w:rsidRDefault="00AE3DEF" w:rsidP="00AE3DEF"/>
    <w:p w14:paraId="7D59DD65" w14:textId="77777777" w:rsidR="00AE3DEF" w:rsidRPr="00541A04" w:rsidRDefault="00AE3DEF">
      <w:pPr>
        <w:rPr>
          <w:sz w:val="48"/>
          <w:szCs w:val="48"/>
        </w:rPr>
        <w:sectPr w:rsidR="00AE3DEF" w:rsidRPr="00541A04" w:rsidSect="00AE3DEF">
          <w:pgSz w:w="12240" w:h="15840"/>
          <w:pgMar w:top="1080" w:right="1080" w:bottom="1080" w:left="1080" w:header="720" w:footer="720" w:gutter="0"/>
          <w:cols w:space="720"/>
          <w:docGrid w:linePitch="360"/>
        </w:sectPr>
      </w:pPr>
      <w:r w:rsidRPr="00541A04">
        <w:rPr>
          <w:sz w:val="48"/>
          <w:szCs w:val="48"/>
        </w:rPr>
        <w:br w:type="page"/>
      </w:r>
    </w:p>
    <w:p w14:paraId="7B8F6B84" w14:textId="77777777" w:rsidR="00AE3DEF" w:rsidRPr="00541A04" w:rsidRDefault="00AE3DEF">
      <w:pPr>
        <w:rPr>
          <w:sz w:val="48"/>
          <w:szCs w:val="48"/>
        </w:rPr>
      </w:pPr>
    </w:p>
    <w:p w14:paraId="481CA2A9" w14:textId="77777777" w:rsidR="00191645" w:rsidRPr="00541A04" w:rsidRDefault="00191645" w:rsidP="00191645">
      <w:pPr>
        <w:jc w:val="center"/>
        <w:rPr>
          <w:sz w:val="48"/>
          <w:szCs w:val="48"/>
        </w:rPr>
      </w:pPr>
      <w:r w:rsidRPr="00541A04">
        <w:rPr>
          <w:sz w:val="48"/>
          <w:szCs w:val="48"/>
        </w:rPr>
        <w:t>Exploration 1 Station 1</w:t>
      </w:r>
    </w:p>
    <w:p w14:paraId="0D99030A" w14:textId="77777777" w:rsidR="00191645" w:rsidRPr="00541A04" w:rsidRDefault="00191645" w:rsidP="00191645">
      <w:pPr>
        <w:rPr>
          <w:sz w:val="48"/>
          <w:szCs w:val="48"/>
        </w:rPr>
      </w:pPr>
    </w:p>
    <w:p w14:paraId="421661B6" w14:textId="77777777" w:rsidR="00191645" w:rsidRPr="00541A04" w:rsidRDefault="00191645" w:rsidP="00191645">
      <w:pPr>
        <w:rPr>
          <w:sz w:val="48"/>
          <w:szCs w:val="48"/>
        </w:rPr>
      </w:pPr>
      <w:r w:rsidRPr="00541A04">
        <w:rPr>
          <w:sz w:val="48"/>
          <w:szCs w:val="48"/>
        </w:rPr>
        <w:t>The value of U.S. coins as an equation:</w:t>
      </w:r>
    </w:p>
    <w:p w14:paraId="6FAF5D1A" w14:textId="77777777" w:rsidR="00191645" w:rsidRPr="00541A04" w:rsidRDefault="00191645" w:rsidP="00191645">
      <w:pPr>
        <w:rPr>
          <w:sz w:val="48"/>
          <w:szCs w:val="48"/>
        </w:rPr>
      </w:pPr>
    </w:p>
    <w:p w14:paraId="3593B46B" w14:textId="77777777" w:rsidR="00191645" w:rsidRPr="00541A04" w:rsidRDefault="0001202C" w:rsidP="00191645">
      <w:pPr>
        <w:rPr>
          <w:sz w:val="48"/>
          <w:szCs w:val="48"/>
        </w:rPr>
      </w:pPr>
      <m:oMathPara>
        <m:oMath>
          <m:f>
            <m:fPr>
              <m:ctrlPr>
                <w:rPr>
                  <w:rFonts w:ascii="Cambria Math" w:hAnsi="Cambria Math"/>
                  <w:i/>
                  <w:sz w:val="48"/>
                  <w:szCs w:val="48"/>
                </w:rPr>
              </m:ctrlPr>
            </m:fPr>
            <m:num>
              <m:r>
                <w:rPr>
                  <w:rFonts w:ascii="Cambria Math" w:hAnsi="Cambria Math"/>
                  <w:sz w:val="48"/>
                  <w:szCs w:val="48"/>
                </w:rPr>
                <m:t>1p+5n+10d+25q</m:t>
              </m:r>
            </m:num>
            <m:den>
              <m:r>
                <w:rPr>
                  <w:rFonts w:ascii="Cambria Math" w:hAnsi="Cambria Math"/>
                  <w:sz w:val="48"/>
                  <w:szCs w:val="48"/>
                </w:rPr>
                <m:t>100</m:t>
              </m:r>
            </m:den>
          </m:f>
        </m:oMath>
      </m:oMathPara>
    </w:p>
    <w:p w14:paraId="7E7D3E04" w14:textId="77777777" w:rsidR="00191645" w:rsidRPr="00541A04" w:rsidRDefault="00191645" w:rsidP="00191645">
      <w:pPr>
        <w:rPr>
          <w:sz w:val="48"/>
          <w:szCs w:val="48"/>
        </w:rPr>
      </w:pPr>
    </w:p>
    <w:p w14:paraId="25C114CB" w14:textId="77777777" w:rsidR="00191645" w:rsidRPr="00541A04" w:rsidRDefault="00191645" w:rsidP="00191645">
      <w:pPr>
        <w:rPr>
          <w:sz w:val="48"/>
          <w:szCs w:val="48"/>
        </w:rPr>
      </w:pPr>
      <w:proofErr w:type="gramStart"/>
      <w:r w:rsidRPr="00541A04">
        <w:rPr>
          <w:i/>
          <w:sz w:val="48"/>
          <w:szCs w:val="48"/>
        </w:rPr>
        <w:t>p</w:t>
      </w:r>
      <w:proofErr w:type="gramEnd"/>
      <w:r w:rsidRPr="00541A04">
        <w:rPr>
          <w:sz w:val="48"/>
          <w:szCs w:val="48"/>
        </w:rPr>
        <w:t xml:space="preserve"> is the number of _______________________.</w:t>
      </w:r>
    </w:p>
    <w:p w14:paraId="7B47749A" w14:textId="77777777" w:rsidR="00191645" w:rsidRPr="00541A04" w:rsidRDefault="00191645" w:rsidP="00191645">
      <w:pPr>
        <w:rPr>
          <w:sz w:val="48"/>
          <w:szCs w:val="48"/>
        </w:rPr>
      </w:pPr>
    </w:p>
    <w:p w14:paraId="7F51355F" w14:textId="77777777" w:rsidR="00191645" w:rsidRPr="00541A04" w:rsidRDefault="00191645" w:rsidP="00191645">
      <w:pPr>
        <w:rPr>
          <w:sz w:val="48"/>
          <w:szCs w:val="48"/>
        </w:rPr>
      </w:pPr>
      <w:proofErr w:type="gramStart"/>
      <w:r w:rsidRPr="00541A04">
        <w:rPr>
          <w:i/>
          <w:sz w:val="48"/>
          <w:szCs w:val="48"/>
        </w:rPr>
        <w:t>n</w:t>
      </w:r>
      <w:proofErr w:type="gramEnd"/>
      <w:r w:rsidRPr="00541A04">
        <w:rPr>
          <w:sz w:val="48"/>
          <w:szCs w:val="48"/>
        </w:rPr>
        <w:t xml:space="preserve"> is the number of _______________________.</w:t>
      </w:r>
    </w:p>
    <w:p w14:paraId="69798069" w14:textId="77777777" w:rsidR="00191645" w:rsidRPr="00541A04" w:rsidRDefault="00191645" w:rsidP="00191645">
      <w:pPr>
        <w:rPr>
          <w:sz w:val="48"/>
          <w:szCs w:val="48"/>
        </w:rPr>
      </w:pPr>
    </w:p>
    <w:p w14:paraId="75402292" w14:textId="77777777" w:rsidR="00191645" w:rsidRPr="00541A04" w:rsidRDefault="00191645" w:rsidP="00191645">
      <w:pPr>
        <w:rPr>
          <w:sz w:val="48"/>
          <w:szCs w:val="48"/>
        </w:rPr>
      </w:pPr>
      <w:proofErr w:type="gramStart"/>
      <w:r w:rsidRPr="00541A04">
        <w:rPr>
          <w:i/>
          <w:sz w:val="48"/>
          <w:szCs w:val="48"/>
        </w:rPr>
        <w:t>d</w:t>
      </w:r>
      <w:proofErr w:type="gramEnd"/>
      <w:r w:rsidRPr="00541A04">
        <w:rPr>
          <w:i/>
          <w:sz w:val="48"/>
          <w:szCs w:val="48"/>
        </w:rPr>
        <w:t xml:space="preserve"> </w:t>
      </w:r>
      <w:r w:rsidRPr="00541A04">
        <w:rPr>
          <w:sz w:val="48"/>
          <w:szCs w:val="48"/>
        </w:rPr>
        <w:t>is the number of _______________________.</w:t>
      </w:r>
    </w:p>
    <w:p w14:paraId="387B207E" w14:textId="77777777" w:rsidR="00191645" w:rsidRPr="00541A04" w:rsidRDefault="00191645" w:rsidP="00191645">
      <w:pPr>
        <w:rPr>
          <w:sz w:val="48"/>
          <w:szCs w:val="48"/>
        </w:rPr>
      </w:pPr>
    </w:p>
    <w:p w14:paraId="669A5983" w14:textId="77777777" w:rsidR="00191645" w:rsidRPr="00541A04" w:rsidRDefault="00191645" w:rsidP="00191645">
      <w:pPr>
        <w:rPr>
          <w:sz w:val="48"/>
          <w:szCs w:val="48"/>
        </w:rPr>
      </w:pPr>
      <w:proofErr w:type="gramStart"/>
      <w:r w:rsidRPr="00541A04">
        <w:rPr>
          <w:i/>
          <w:sz w:val="48"/>
          <w:szCs w:val="48"/>
        </w:rPr>
        <w:t>q</w:t>
      </w:r>
      <w:proofErr w:type="gramEnd"/>
      <w:r w:rsidRPr="00541A04">
        <w:rPr>
          <w:sz w:val="48"/>
          <w:szCs w:val="48"/>
        </w:rPr>
        <w:t xml:space="preserve"> is the number of _______________________.</w:t>
      </w:r>
    </w:p>
    <w:p w14:paraId="4A68EB54" w14:textId="77777777" w:rsidR="00191645" w:rsidRPr="00541A04" w:rsidRDefault="00191645" w:rsidP="00191645">
      <w:pPr>
        <w:rPr>
          <w:sz w:val="48"/>
          <w:szCs w:val="48"/>
        </w:rPr>
      </w:pPr>
    </w:p>
    <w:p w14:paraId="3618CF35" w14:textId="77777777" w:rsidR="00191645" w:rsidRPr="00541A04" w:rsidRDefault="00191645" w:rsidP="00191645">
      <w:pPr>
        <w:rPr>
          <w:sz w:val="48"/>
          <w:szCs w:val="48"/>
        </w:rPr>
      </w:pPr>
      <w:r w:rsidRPr="00541A04">
        <w:rPr>
          <w:sz w:val="48"/>
          <w:szCs w:val="48"/>
        </w:rPr>
        <w:t xml:space="preserve">What are 3 possible values for </w:t>
      </w:r>
      <w:r w:rsidRPr="00541A04">
        <w:rPr>
          <w:i/>
          <w:sz w:val="48"/>
          <w:szCs w:val="48"/>
        </w:rPr>
        <w:t xml:space="preserve">p, n, d, </w:t>
      </w:r>
      <w:r w:rsidRPr="00541A04">
        <w:rPr>
          <w:sz w:val="48"/>
          <w:szCs w:val="48"/>
        </w:rPr>
        <w:t xml:space="preserve">and </w:t>
      </w:r>
      <w:r w:rsidRPr="00541A04">
        <w:rPr>
          <w:i/>
          <w:sz w:val="48"/>
          <w:szCs w:val="48"/>
        </w:rPr>
        <w:t>q</w:t>
      </w:r>
      <w:r w:rsidRPr="00541A04">
        <w:rPr>
          <w:sz w:val="48"/>
          <w:szCs w:val="48"/>
        </w:rPr>
        <w:t xml:space="preserve"> if the total value of my coins is $1.28?</w:t>
      </w:r>
    </w:p>
    <w:p w14:paraId="70D1E7FD" w14:textId="77777777" w:rsidR="00191645" w:rsidRPr="00541A04" w:rsidRDefault="00191645" w:rsidP="00191645">
      <w:pPr>
        <w:jc w:val="center"/>
        <w:rPr>
          <w:sz w:val="48"/>
          <w:szCs w:val="48"/>
        </w:rPr>
      </w:pPr>
      <w:r w:rsidRPr="00541A04">
        <w:rPr>
          <w:sz w:val="48"/>
          <w:szCs w:val="48"/>
        </w:rPr>
        <w:t>Exploration 1 Station 2</w:t>
      </w:r>
    </w:p>
    <w:p w14:paraId="3FBDB68B" w14:textId="77777777" w:rsidR="00191645" w:rsidRPr="00541A04" w:rsidRDefault="00191645" w:rsidP="00191645">
      <w:pPr>
        <w:rPr>
          <w:sz w:val="48"/>
          <w:szCs w:val="48"/>
        </w:rPr>
      </w:pPr>
    </w:p>
    <w:p w14:paraId="6C10C00B" w14:textId="77777777" w:rsidR="00191645" w:rsidRPr="00541A04" w:rsidRDefault="0001202C" w:rsidP="00191645">
      <w:pPr>
        <w:pStyle w:val="ListParagraph"/>
        <w:numPr>
          <w:ilvl w:val="0"/>
          <w:numId w:val="12"/>
        </w:numPr>
        <w:spacing w:line="600" w:lineRule="auto"/>
        <w:rPr>
          <w:sz w:val="48"/>
          <w:szCs w:val="48"/>
        </w:rPr>
      </w:pPr>
      <m:oMath>
        <m:r>
          <w:rPr>
            <w:rFonts w:ascii="Cambria Math" w:hAnsi="Cambria Math"/>
            <w:sz w:val="48"/>
            <w:szCs w:val="48"/>
          </w:rPr>
          <m:t>5x+4y+3z</m:t>
        </m:r>
      </m:oMath>
    </w:p>
    <w:p w14:paraId="59A4661F" w14:textId="77777777" w:rsidR="00191645" w:rsidRPr="00541A04" w:rsidRDefault="0001202C" w:rsidP="00191645">
      <w:pPr>
        <w:pStyle w:val="ListParagraph"/>
        <w:numPr>
          <w:ilvl w:val="0"/>
          <w:numId w:val="12"/>
        </w:numPr>
        <w:spacing w:line="600" w:lineRule="auto"/>
        <w:rPr>
          <w:sz w:val="48"/>
          <w:szCs w:val="48"/>
        </w:rPr>
      </w:pPr>
      <m:oMath>
        <m:d>
          <m:dPr>
            <m:ctrlPr>
              <w:rPr>
                <w:rFonts w:ascii="Cambria Math" w:hAnsi="Cambria Math"/>
                <w:i/>
                <w:sz w:val="48"/>
                <w:szCs w:val="48"/>
              </w:rPr>
            </m:ctrlPr>
          </m:dPr>
          <m:e>
            <m:r>
              <w:rPr>
                <w:rFonts w:ascii="Cambria Math" w:hAnsi="Cambria Math"/>
                <w:sz w:val="48"/>
                <w:szCs w:val="48"/>
              </w:rPr>
              <m:t>x-y</m:t>
            </m:r>
          </m:e>
        </m:d>
        <m:r>
          <w:rPr>
            <w:rFonts w:ascii="Cambria Math" w:hAnsi="Cambria Math"/>
            <w:sz w:val="48"/>
            <w:szCs w:val="48"/>
          </w:rPr>
          <m:t>-z</m:t>
        </m:r>
      </m:oMath>
    </w:p>
    <w:p w14:paraId="12EEA47B" w14:textId="77777777" w:rsidR="00191645" w:rsidRPr="00541A04" w:rsidRDefault="0001202C" w:rsidP="00191645">
      <w:pPr>
        <w:pStyle w:val="ListParagraph"/>
        <w:numPr>
          <w:ilvl w:val="0"/>
          <w:numId w:val="12"/>
        </w:numPr>
        <w:spacing w:line="600" w:lineRule="auto"/>
        <w:rPr>
          <w:sz w:val="48"/>
          <w:szCs w:val="48"/>
        </w:rPr>
      </w:pPr>
      <m:oMath>
        <m:d>
          <m:dPr>
            <m:ctrlPr>
              <w:rPr>
                <w:rFonts w:ascii="Cambria Math" w:hAnsi="Cambria Math"/>
                <w:i/>
                <w:sz w:val="48"/>
                <w:szCs w:val="48"/>
              </w:rPr>
            </m:ctrlPr>
          </m:dPr>
          <m:e>
            <m:r>
              <w:rPr>
                <w:rFonts w:ascii="Cambria Math" w:hAnsi="Cambria Math"/>
                <w:sz w:val="48"/>
                <w:szCs w:val="48"/>
              </w:rPr>
              <m:t>x-y</m:t>
            </m:r>
          </m:e>
        </m:d>
        <m:d>
          <m:dPr>
            <m:ctrlPr>
              <w:rPr>
                <w:rFonts w:ascii="Cambria Math" w:hAnsi="Cambria Math"/>
                <w:i/>
                <w:sz w:val="48"/>
                <w:szCs w:val="48"/>
              </w:rPr>
            </m:ctrlPr>
          </m:dPr>
          <m:e>
            <m:r>
              <w:rPr>
                <w:rFonts w:ascii="Cambria Math" w:hAnsi="Cambria Math"/>
                <w:sz w:val="48"/>
                <w:szCs w:val="48"/>
              </w:rPr>
              <m:t>x-z</m:t>
            </m:r>
          </m:e>
        </m:d>
      </m:oMath>
    </w:p>
    <w:p w14:paraId="6828C7C4" w14:textId="77777777" w:rsidR="00191645" w:rsidRPr="00541A04" w:rsidRDefault="0001202C" w:rsidP="00191645">
      <w:pPr>
        <w:pStyle w:val="ListParagraph"/>
        <w:numPr>
          <w:ilvl w:val="0"/>
          <w:numId w:val="12"/>
        </w:numPr>
        <w:spacing w:line="600" w:lineRule="auto"/>
        <w:rPr>
          <w:sz w:val="48"/>
          <w:szCs w:val="48"/>
        </w:rPr>
      </w:pPr>
      <m:oMath>
        <m:r>
          <w:rPr>
            <w:rFonts w:ascii="Cambria Math" w:hAnsi="Cambria Math"/>
            <w:sz w:val="48"/>
            <w:szCs w:val="48"/>
          </w:rPr>
          <m:t>2x+y ∙3z+2x</m:t>
        </m:r>
      </m:oMath>
    </w:p>
    <w:p w14:paraId="7F84962C" w14:textId="77777777" w:rsidR="00191645" w:rsidRPr="00541A04" w:rsidRDefault="0001202C" w:rsidP="00191645">
      <w:pPr>
        <w:pStyle w:val="ListParagraph"/>
        <w:numPr>
          <w:ilvl w:val="0"/>
          <w:numId w:val="12"/>
        </w:numPr>
        <w:spacing w:line="600" w:lineRule="auto"/>
        <w:rPr>
          <w:sz w:val="48"/>
          <w:szCs w:val="48"/>
        </w:rPr>
      </w:pPr>
      <m:oMath>
        <m:f>
          <m:fPr>
            <m:ctrlPr>
              <w:rPr>
                <w:rFonts w:ascii="Cambria Math" w:hAnsi="Cambria Math"/>
                <w:i/>
                <w:sz w:val="48"/>
                <w:szCs w:val="48"/>
              </w:rPr>
            </m:ctrlPr>
          </m:fPr>
          <m:num>
            <m:r>
              <w:rPr>
                <w:rFonts w:ascii="Cambria Math" w:hAnsi="Cambria Math"/>
                <w:sz w:val="48"/>
                <w:szCs w:val="48"/>
              </w:rPr>
              <m:t>3xy</m:t>
            </m:r>
          </m:num>
          <m:den>
            <m:r>
              <w:rPr>
                <w:rFonts w:ascii="Cambria Math" w:hAnsi="Cambria Math"/>
                <w:sz w:val="48"/>
                <w:szCs w:val="48"/>
              </w:rPr>
              <m:t>z</m:t>
            </m:r>
          </m:den>
        </m:f>
      </m:oMath>
    </w:p>
    <w:p w14:paraId="1C820C60" w14:textId="77777777" w:rsidR="00191645" w:rsidRPr="00541A04" w:rsidRDefault="00191645" w:rsidP="00191645">
      <w:pPr>
        <w:pStyle w:val="ListParagraph"/>
        <w:spacing w:line="720" w:lineRule="auto"/>
        <w:ind w:left="1080"/>
        <w:rPr>
          <w:sz w:val="48"/>
          <w:szCs w:val="48"/>
        </w:rPr>
      </w:pPr>
      <w:r w:rsidRPr="00541A04">
        <w:rPr>
          <w:sz w:val="48"/>
          <w:szCs w:val="48"/>
        </w:rPr>
        <w:t xml:space="preserve">Evaluate each of the above for </w:t>
      </w:r>
      <w:r w:rsidRPr="00541A04">
        <w:rPr>
          <w:i/>
          <w:sz w:val="48"/>
          <w:szCs w:val="48"/>
        </w:rPr>
        <w:t>x</w:t>
      </w:r>
      <w:r w:rsidRPr="00541A04">
        <w:rPr>
          <w:sz w:val="48"/>
          <w:szCs w:val="48"/>
        </w:rPr>
        <w:t xml:space="preserve"> = 5, </w:t>
      </w:r>
      <w:r w:rsidRPr="00541A04">
        <w:rPr>
          <w:i/>
          <w:sz w:val="48"/>
          <w:szCs w:val="48"/>
        </w:rPr>
        <w:t>y</w:t>
      </w:r>
      <w:r w:rsidRPr="00541A04">
        <w:rPr>
          <w:sz w:val="48"/>
          <w:szCs w:val="48"/>
        </w:rPr>
        <w:t xml:space="preserve"> = 4, and </w:t>
      </w:r>
      <w:r w:rsidRPr="00541A04">
        <w:rPr>
          <w:i/>
          <w:sz w:val="48"/>
          <w:szCs w:val="48"/>
        </w:rPr>
        <w:t>z</w:t>
      </w:r>
      <w:r w:rsidRPr="00541A04">
        <w:rPr>
          <w:sz w:val="48"/>
          <w:szCs w:val="48"/>
        </w:rPr>
        <w:t xml:space="preserve"> = 3.</w:t>
      </w:r>
    </w:p>
    <w:p w14:paraId="4421720D" w14:textId="77777777" w:rsidR="00191645" w:rsidRPr="00541A04" w:rsidRDefault="00191645" w:rsidP="00191645">
      <w:pPr>
        <w:jc w:val="center"/>
        <w:rPr>
          <w:sz w:val="48"/>
          <w:szCs w:val="48"/>
        </w:rPr>
      </w:pPr>
      <w:r w:rsidRPr="00541A04">
        <w:rPr>
          <w:sz w:val="48"/>
          <w:szCs w:val="48"/>
        </w:rPr>
        <w:t>Exploration 1 Station 3</w:t>
      </w:r>
    </w:p>
    <w:p w14:paraId="522138E2" w14:textId="77777777" w:rsidR="00191645" w:rsidRPr="00541A04" w:rsidRDefault="00191645" w:rsidP="00191645">
      <w:pPr>
        <w:jc w:val="center"/>
        <w:rPr>
          <w:sz w:val="48"/>
          <w:szCs w:val="48"/>
        </w:rPr>
      </w:pPr>
    </w:p>
    <w:p w14:paraId="5F901FF9" w14:textId="77777777" w:rsidR="00191645" w:rsidRPr="00541A04" w:rsidRDefault="00191645" w:rsidP="00191645">
      <w:pPr>
        <w:rPr>
          <w:sz w:val="44"/>
          <w:szCs w:val="44"/>
        </w:rPr>
      </w:pPr>
      <w:r w:rsidRPr="00541A04">
        <w:rPr>
          <w:sz w:val="44"/>
          <w:szCs w:val="44"/>
        </w:rPr>
        <w:t>Jen, a tile setter, makes $9 per hour for transportation and setup, $15 per hour for the regular workday (up to 8 hours total), and $22.50 per hour for overtime, any time after that.</w:t>
      </w:r>
    </w:p>
    <w:p w14:paraId="3727868C" w14:textId="77777777" w:rsidR="00191645" w:rsidRPr="00541A04" w:rsidRDefault="00191645" w:rsidP="00191645">
      <w:pPr>
        <w:rPr>
          <w:sz w:val="44"/>
          <w:szCs w:val="44"/>
        </w:rPr>
      </w:pPr>
    </w:p>
    <w:p w14:paraId="026182B4" w14:textId="77777777" w:rsidR="00191645" w:rsidRPr="00541A04" w:rsidRDefault="00191645" w:rsidP="00191645">
      <w:pPr>
        <w:rPr>
          <w:sz w:val="44"/>
          <w:szCs w:val="44"/>
        </w:rPr>
      </w:pPr>
      <w:r w:rsidRPr="00541A04">
        <w:rPr>
          <w:sz w:val="44"/>
          <w:szCs w:val="44"/>
        </w:rPr>
        <w:t>A) Write an equation to model Jen’s pay.</w:t>
      </w:r>
    </w:p>
    <w:p w14:paraId="71DFDEB2" w14:textId="77777777" w:rsidR="00191645" w:rsidRPr="00541A04" w:rsidRDefault="00191645" w:rsidP="00191645">
      <w:pPr>
        <w:rPr>
          <w:sz w:val="44"/>
          <w:szCs w:val="44"/>
        </w:rPr>
      </w:pPr>
    </w:p>
    <w:p w14:paraId="346F526C" w14:textId="77777777" w:rsidR="00191645" w:rsidRPr="00541A04" w:rsidRDefault="00191645" w:rsidP="00191645">
      <w:pPr>
        <w:rPr>
          <w:sz w:val="44"/>
          <w:szCs w:val="44"/>
        </w:rPr>
      </w:pPr>
      <w:r w:rsidRPr="00541A04">
        <w:rPr>
          <w:sz w:val="44"/>
          <w:szCs w:val="44"/>
        </w:rPr>
        <w:t>B) Jen works for 10 hours on Monday, including one hour of transportation and setup. What is Jen’s pay for that day?</w:t>
      </w:r>
    </w:p>
    <w:p w14:paraId="2DB9B81A" w14:textId="77777777" w:rsidR="00191645" w:rsidRPr="00541A04" w:rsidRDefault="00191645" w:rsidP="00191645">
      <w:pPr>
        <w:rPr>
          <w:sz w:val="44"/>
          <w:szCs w:val="44"/>
        </w:rPr>
      </w:pPr>
    </w:p>
    <w:p w14:paraId="48D88022" w14:textId="77777777" w:rsidR="00191645" w:rsidRPr="00541A04" w:rsidRDefault="00191645" w:rsidP="00191645">
      <w:pPr>
        <w:rPr>
          <w:sz w:val="44"/>
          <w:szCs w:val="44"/>
        </w:rPr>
      </w:pPr>
      <w:r w:rsidRPr="00541A04">
        <w:rPr>
          <w:sz w:val="44"/>
          <w:szCs w:val="44"/>
        </w:rPr>
        <w:t>Ken, a tile finisher, makes $9 per hour for transportation and setup, $12 per hour for the workday, and $18 an hour overtime.</w:t>
      </w:r>
    </w:p>
    <w:p w14:paraId="34B86527" w14:textId="77777777" w:rsidR="00191645" w:rsidRPr="00541A04" w:rsidRDefault="00191645" w:rsidP="00191645">
      <w:pPr>
        <w:rPr>
          <w:sz w:val="44"/>
          <w:szCs w:val="44"/>
        </w:rPr>
      </w:pPr>
    </w:p>
    <w:p w14:paraId="210D69FA" w14:textId="77777777" w:rsidR="00191645" w:rsidRPr="00541A04" w:rsidRDefault="00191645" w:rsidP="00191645">
      <w:pPr>
        <w:rPr>
          <w:sz w:val="44"/>
          <w:szCs w:val="44"/>
        </w:rPr>
      </w:pPr>
      <w:r w:rsidRPr="00541A04">
        <w:rPr>
          <w:sz w:val="44"/>
          <w:szCs w:val="44"/>
        </w:rPr>
        <w:t>C) Write an equation to model Ken’s pay.</w:t>
      </w:r>
    </w:p>
    <w:p w14:paraId="1AA76960" w14:textId="77777777" w:rsidR="00191645" w:rsidRPr="00541A04" w:rsidRDefault="00191645" w:rsidP="00191645">
      <w:pPr>
        <w:rPr>
          <w:sz w:val="44"/>
          <w:szCs w:val="44"/>
        </w:rPr>
      </w:pPr>
    </w:p>
    <w:p w14:paraId="23823B47" w14:textId="77777777" w:rsidR="00191645" w:rsidRPr="00541A04" w:rsidRDefault="00191645" w:rsidP="00191645">
      <w:pPr>
        <w:rPr>
          <w:sz w:val="44"/>
          <w:szCs w:val="44"/>
        </w:rPr>
      </w:pPr>
      <w:r w:rsidRPr="00541A04">
        <w:rPr>
          <w:sz w:val="44"/>
          <w:szCs w:val="44"/>
        </w:rPr>
        <w:t>D) On Monday, Ken worked with Jen. What is Ken’s pay for that day?</w:t>
      </w:r>
    </w:p>
    <w:p w14:paraId="5628DD7F" w14:textId="77777777" w:rsidR="00191645" w:rsidRPr="00541A04" w:rsidRDefault="00191645" w:rsidP="00191645">
      <w:pPr>
        <w:rPr>
          <w:sz w:val="44"/>
          <w:szCs w:val="44"/>
        </w:rPr>
      </w:pPr>
    </w:p>
    <w:p w14:paraId="78C62EA5" w14:textId="77777777" w:rsidR="00191645" w:rsidRPr="00541A04" w:rsidRDefault="00191645" w:rsidP="00191645">
      <w:pPr>
        <w:rPr>
          <w:sz w:val="48"/>
          <w:szCs w:val="48"/>
        </w:rPr>
      </w:pPr>
      <w:r w:rsidRPr="00541A04">
        <w:rPr>
          <w:sz w:val="44"/>
          <w:szCs w:val="44"/>
        </w:rPr>
        <w:t>E) Would you rather be a tile setter or a tile finisher?</w:t>
      </w:r>
      <w:r w:rsidRPr="00541A04">
        <w:rPr>
          <w:sz w:val="48"/>
          <w:szCs w:val="48"/>
        </w:rPr>
        <w:t xml:space="preserve"> </w:t>
      </w:r>
    </w:p>
    <w:p w14:paraId="65F86427" w14:textId="77777777" w:rsidR="00191645" w:rsidRPr="00541A04" w:rsidRDefault="00191645" w:rsidP="00191645">
      <w:pPr>
        <w:jc w:val="center"/>
        <w:rPr>
          <w:sz w:val="48"/>
          <w:szCs w:val="48"/>
        </w:rPr>
      </w:pPr>
      <w:r w:rsidRPr="00541A04">
        <w:rPr>
          <w:sz w:val="48"/>
          <w:szCs w:val="48"/>
        </w:rPr>
        <w:t>Exploration 1 Station 4</w:t>
      </w:r>
    </w:p>
    <w:p w14:paraId="052721E2" w14:textId="77777777" w:rsidR="00191645" w:rsidRPr="00541A04" w:rsidRDefault="00191645" w:rsidP="00191645">
      <w:pPr>
        <w:pStyle w:val="ListParagraph"/>
        <w:spacing w:line="480" w:lineRule="auto"/>
        <w:ind w:left="1080"/>
        <w:rPr>
          <w:sz w:val="48"/>
          <w:szCs w:val="48"/>
        </w:rPr>
      </w:pPr>
    </w:p>
    <w:p w14:paraId="494B9C4A" w14:textId="77777777" w:rsidR="00191645" w:rsidRPr="00541A04" w:rsidRDefault="00191645" w:rsidP="00191645">
      <w:pPr>
        <w:pStyle w:val="ListParagraph"/>
        <w:spacing w:line="480" w:lineRule="auto"/>
        <w:ind w:left="1080"/>
        <w:rPr>
          <w:sz w:val="48"/>
          <w:szCs w:val="48"/>
        </w:rPr>
      </w:pPr>
      <w:r w:rsidRPr="00541A04">
        <w:rPr>
          <w:sz w:val="48"/>
          <w:szCs w:val="48"/>
        </w:rPr>
        <w:t xml:space="preserve">Evaluate each expression for </w:t>
      </w:r>
      <w:r w:rsidRPr="00541A04">
        <w:rPr>
          <w:i/>
          <w:sz w:val="48"/>
          <w:szCs w:val="48"/>
        </w:rPr>
        <w:t>a</w:t>
      </w:r>
      <w:r w:rsidRPr="00541A04">
        <w:rPr>
          <w:sz w:val="48"/>
          <w:szCs w:val="48"/>
        </w:rPr>
        <w:t xml:space="preserve"> = 5 and </w:t>
      </w:r>
      <w:r w:rsidRPr="00541A04">
        <w:rPr>
          <w:i/>
          <w:sz w:val="48"/>
          <w:szCs w:val="48"/>
        </w:rPr>
        <w:t>b</w:t>
      </w:r>
      <w:r w:rsidRPr="00541A04">
        <w:rPr>
          <w:sz w:val="48"/>
          <w:szCs w:val="48"/>
        </w:rPr>
        <w:t xml:space="preserve"> = 2.</w:t>
      </w:r>
    </w:p>
    <w:p w14:paraId="74B79DC5" w14:textId="77777777" w:rsidR="00191645" w:rsidRPr="00541A04" w:rsidRDefault="00191645" w:rsidP="00191645">
      <w:pPr>
        <w:pStyle w:val="ListParagraph"/>
        <w:numPr>
          <w:ilvl w:val="0"/>
          <w:numId w:val="13"/>
        </w:numPr>
        <w:spacing w:line="720" w:lineRule="auto"/>
        <w:rPr>
          <w:rFonts w:ascii="Cambria Math" w:hAnsi="Cambria Math"/>
          <w:sz w:val="48"/>
          <w:szCs w:val="48"/>
        </w:rPr>
        <w:sectPr w:rsidR="00191645" w:rsidRPr="00541A04" w:rsidSect="00AE3DEF">
          <w:pgSz w:w="15840" w:h="12240" w:orient="landscape"/>
          <w:pgMar w:top="1080" w:right="1080" w:bottom="1080" w:left="1080" w:header="720" w:footer="720" w:gutter="0"/>
          <w:cols w:space="720"/>
          <w:docGrid w:linePitch="360"/>
        </w:sectPr>
      </w:pPr>
    </w:p>
    <w:p w14:paraId="432C7512" w14:textId="77777777" w:rsidR="00191645" w:rsidRPr="00541A04" w:rsidRDefault="0001202C" w:rsidP="00191645">
      <w:pPr>
        <w:pStyle w:val="ListParagraph"/>
        <w:numPr>
          <w:ilvl w:val="0"/>
          <w:numId w:val="13"/>
        </w:numPr>
        <w:spacing w:line="720" w:lineRule="auto"/>
        <w:rPr>
          <w:sz w:val="48"/>
          <w:szCs w:val="48"/>
        </w:rPr>
      </w:pPr>
      <m:oMath>
        <m:r>
          <w:rPr>
            <w:rFonts w:ascii="Cambria Math" w:hAnsi="Cambria Math"/>
            <w:sz w:val="48"/>
            <w:szCs w:val="48"/>
          </w:rPr>
          <m:t>3a-6b</m:t>
        </m:r>
      </m:oMath>
    </w:p>
    <w:p w14:paraId="1B93F999" w14:textId="77777777" w:rsidR="00191645" w:rsidRPr="00541A04" w:rsidRDefault="0001202C" w:rsidP="00191645">
      <w:pPr>
        <w:pStyle w:val="ListParagraph"/>
        <w:numPr>
          <w:ilvl w:val="0"/>
          <w:numId w:val="13"/>
        </w:numPr>
        <w:spacing w:line="720" w:lineRule="auto"/>
        <w:rPr>
          <w:rFonts w:ascii="Cambria Math" w:hAnsi="Cambria Math"/>
          <w:sz w:val="48"/>
          <w:szCs w:val="48"/>
        </w:rPr>
      </w:pPr>
      <m:oMath>
        <m:r>
          <w:rPr>
            <w:rFonts w:ascii="Cambria Math" w:hAnsi="Cambria Math"/>
            <w:sz w:val="48"/>
            <w:szCs w:val="48"/>
          </w:rPr>
          <m:t>3a – 8b</m:t>
        </m:r>
      </m:oMath>
    </w:p>
    <w:p w14:paraId="16DB360E" w14:textId="77777777" w:rsidR="00191645" w:rsidRPr="00541A04" w:rsidRDefault="0001202C" w:rsidP="00191645">
      <w:pPr>
        <w:pStyle w:val="ListParagraph"/>
        <w:numPr>
          <w:ilvl w:val="0"/>
          <w:numId w:val="13"/>
        </w:numPr>
        <w:spacing w:line="720" w:lineRule="auto"/>
        <w:rPr>
          <w:rFonts w:ascii="Cambria Math" w:hAnsi="Cambria Math"/>
          <w:sz w:val="48"/>
          <w:szCs w:val="48"/>
        </w:rPr>
      </w:pPr>
      <m:oMath>
        <m:r>
          <w:rPr>
            <w:rFonts w:ascii="Cambria Math" w:hAnsi="Cambria Math"/>
            <w:sz w:val="48"/>
            <w:szCs w:val="48"/>
          </w:rPr>
          <m:t>4</m:t>
        </m:r>
        <m:sSup>
          <m:sSupPr>
            <m:ctrlPr>
              <w:rPr>
                <w:rFonts w:ascii="Cambria Math" w:hAnsi="Cambria Math"/>
                <w:i/>
                <w:sz w:val="48"/>
                <w:szCs w:val="48"/>
              </w:rPr>
            </m:ctrlPr>
          </m:sSupPr>
          <m:e>
            <m:r>
              <w:rPr>
                <w:rFonts w:ascii="Cambria Math" w:hAnsi="Cambria Math"/>
                <w:sz w:val="48"/>
                <w:szCs w:val="48"/>
              </w:rPr>
              <m:t>a</m:t>
            </m:r>
          </m:e>
          <m:sup>
            <m:r>
              <w:rPr>
                <w:rFonts w:ascii="Cambria Math" w:hAnsi="Cambria Math"/>
                <w:sz w:val="48"/>
                <w:szCs w:val="48"/>
              </w:rPr>
              <m:t>2</m:t>
            </m:r>
          </m:sup>
        </m:sSup>
      </m:oMath>
    </w:p>
    <w:p w14:paraId="72B577E5" w14:textId="77777777" w:rsidR="00191645" w:rsidRPr="00541A04" w:rsidRDefault="0001202C" w:rsidP="00191645">
      <w:pPr>
        <w:pStyle w:val="ListParagraph"/>
        <w:numPr>
          <w:ilvl w:val="0"/>
          <w:numId w:val="13"/>
        </w:numPr>
        <w:spacing w:line="720" w:lineRule="auto"/>
        <w:rPr>
          <w:rFonts w:ascii="Cambria Math" w:hAnsi="Cambria Math"/>
          <w:sz w:val="48"/>
          <w:szCs w:val="48"/>
        </w:rPr>
      </w:pPr>
      <m:oMath>
        <m:r>
          <w:rPr>
            <w:rFonts w:ascii="Cambria Math" w:hAnsi="Cambria Math"/>
            <w:sz w:val="48"/>
            <w:szCs w:val="48"/>
          </w:rPr>
          <m:t>4</m:t>
        </m:r>
        <m:sSup>
          <m:sSupPr>
            <m:ctrlPr>
              <w:rPr>
                <w:rFonts w:ascii="Cambria Math" w:hAnsi="Cambria Math"/>
                <w:i/>
                <w:sz w:val="48"/>
                <w:szCs w:val="48"/>
              </w:rPr>
            </m:ctrlPr>
          </m:sSupPr>
          <m:e>
            <m:r>
              <w:rPr>
                <w:rFonts w:ascii="Cambria Math" w:hAnsi="Cambria Math"/>
                <w:sz w:val="48"/>
                <w:szCs w:val="48"/>
              </w:rPr>
              <m:t>b</m:t>
            </m:r>
          </m:e>
          <m:sup>
            <m:r>
              <w:rPr>
                <w:rFonts w:ascii="Cambria Math" w:hAnsi="Cambria Math"/>
                <w:sz w:val="48"/>
                <w:szCs w:val="48"/>
              </w:rPr>
              <m:t>2</m:t>
            </m:r>
          </m:sup>
        </m:sSup>
      </m:oMath>
    </w:p>
    <w:p w14:paraId="36C590F7" w14:textId="77777777" w:rsidR="00191645" w:rsidRPr="00541A04" w:rsidRDefault="0001202C" w:rsidP="00191645">
      <w:pPr>
        <w:pStyle w:val="ListParagraph"/>
        <w:numPr>
          <w:ilvl w:val="0"/>
          <w:numId w:val="13"/>
        </w:numPr>
        <w:spacing w:line="720" w:lineRule="auto"/>
        <w:rPr>
          <w:rFonts w:ascii="Cambria Math" w:hAnsi="Cambria Math"/>
          <w:sz w:val="48"/>
          <w:szCs w:val="48"/>
        </w:rPr>
      </w:pPr>
      <m:oMath>
        <m:f>
          <m:fPr>
            <m:ctrlPr>
              <w:rPr>
                <w:rFonts w:ascii="Cambria Math" w:hAnsi="Cambria Math"/>
                <w:i/>
                <w:sz w:val="48"/>
                <w:szCs w:val="48"/>
              </w:rPr>
            </m:ctrlPr>
          </m:fPr>
          <m:num>
            <m:r>
              <w:rPr>
                <w:rFonts w:ascii="Cambria Math" w:hAnsi="Cambria Math"/>
                <w:sz w:val="48"/>
                <w:szCs w:val="48"/>
              </w:rPr>
              <m:t>1</m:t>
            </m:r>
          </m:num>
          <m:den>
            <m:r>
              <w:rPr>
                <w:rFonts w:ascii="Cambria Math" w:hAnsi="Cambria Math"/>
                <w:sz w:val="48"/>
                <w:szCs w:val="48"/>
              </w:rPr>
              <m:t>2</m:t>
            </m:r>
          </m:den>
        </m:f>
        <m:r>
          <w:rPr>
            <w:rFonts w:ascii="Cambria Math" w:hAnsi="Cambria Math"/>
            <w:sz w:val="48"/>
            <w:szCs w:val="48"/>
          </w:rPr>
          <m:t>a +</m:t>
        </m:r>
        <m:f>
          <m:fPr>
            <m:ctrlPr>
              <w:rPr>
                <w:rFonts w:ascii="Cambria Math" w:hAnsi="Cambria Math"/>
                <w:i/>
                <w:sz w:val="48"/>
                <w:szCs w:val="48"/>
              </w:rPr>
            </m:ctrlPr>
          </m:fPr>
          <m:num>
            <m:r>
              <w:rPr>
                <w:rFonts w:ascii="Cambria Math" w:hAnsi="Cambria Math"/>
                <w:sz w:val="48"/>
                <w:szCs w:val="48"/>
              </w:rPr>
              <m:t>1</m:t>
            </m:r>
          </m:num>
          <m:den>
            <m:r>
              <w:rPr>
                <w:rFonts w:ascii="Cambria Math" w:hAnsi="Cambria Math"/>
                <w:sz w:val="48"/>
                <w:szCs w:val="48"/>
              </w:rPr>
              <m:t>2</m:t>
            </m:r>
          </m:den>
        </m:f>
        <m:r>
          <w:rPr>
            <w:rFonts w:ascii="Cambria Math" w:hAnsi="Cambria Math"/>
            <w:sz w:val="48"/>
            <w:szCs w:val="48"/>
          </w:rPr>
          <m:t>b</m:t>
        </m:r>
      </m:oMath>
    </w:p>
    <w:p w14:paraId="54572879" w14:textId="77777777" w:rsidR="00191645" w:rsidRPr="00541A04" w:rsidRDefault="0001202C" w:rsidP="00191645">
      <w:pPr>
        <w:pStyle w:val="ListParagraph"/>
        <w:numPr>
          <w:ilvl w:val="0"/>
          <w:numId w:val="13"/>
        </w:numPr>
        <w:spacing w:line="720" w:lineRule="auto"/>
        <w:rPr>
          <w:rFonts w:ascii="Cambria Math" w:hAnsi="Cambria Math"/>
          <w:sz w:val="48"/>
          <w:szCs w:val="48"/>
        </w:rPr>
      </w:pPr>
      <m:oMath>
        <m:r>
          <w:rPr>
            <w:rFonts w:ascii="Cambria Math" w:hAnsi="Cambria Math"/>
            <w:sz w:val="48"/>
            <w:szCs w:val="48"/>
          </w:rPr>
          <m:t>8-a+b∙a</m:t>
        </m:r>
      </m:oMath>
    </w:p>
    <w:p w14:paraId="2EB89482" w14:textId="77777777" w:rsidR="00191645" w:rsidRPr="00541A04" w:rsidRDefault="0001202C" w:rsidP="00191645">
      <w:pPr>
        <w:pStyle w:val="ListParagraph"/>
        <w:numPr>
          <w:ilvl w:val="0"/>
          <w:numId w:val="13"/>
        </w:numPr>
        <w:spacing w:line="720" w:lineRule="auto"/>
        <w:rPr>
          <w:rFonts w:ascii="Cambria Math" w:hAnsi="Cambria Math"/>
          <w:sz w:val="48"/>
          <w:szCs w:val="48"/>
        </w:rPr>
      </w:pPr>
      <m:oMath>
        <m:r>
          <w:rPr>
            <w:rFonts w:ascii="Cambria Math" w:hAnsi="Cambria Math"/>
            <w:sz w:val="48"/>
            <w:szCs w:val="48"/>
          </w:rPr>
          <m:t>2+3+5+a</m:t>
        </m:r>
      </m:oMath>
    </w:p>
    <w:p w14:paraId="7A25FDF0" w14:textId="77777777" w:rsidR="00191645" w:rsidRPr="00541A04" w:rsidRDefault="0001202C" w:rsidP="00191645">
      <w:pPr>
        <w:pStyle w:val="ListParagraph"/>
        <w:numPr>
          <w:ilvl w:val="0"/>
          <w:numId w:val="13"/>
        </w:numPr>
        <w:spacing w:line="720" w:lineRule="auto"/>
        <w:rPr>
          <w:rFonts w:ascii="Cambria Math" w:hAnsi="Cambria Math"/>
          <w:sz w:val="48"/>
          <w:szCs w:val="48"/>
        </w:rPr>
      </w:pPr>
      <m:oMath>
        <m:r>
          <w:rPr>
            <w:rFonts w:ascii="Cambria Math" w:hAnsi="Cambria Math"/>
            <w:sz w:val="48"/>
            <w:szCs w:val="48"/>
          </w:rPr>
          <m:t>2-3+5-a</m:t>
        </m:r>
      </m:oMath>
    </w:p>
    <w:p w14:paraId="1E8BE1AA" w14:textId="77777777" w:rsidR="00191645" w:rsidRPr="00541A04" w:rsidRDefault="00191645" w:rsidP="00191645">
      <w:pPr>
        <w:ind w:left="1080"/>
        <w:jc w:val="center"/>
        <w:rPr>
          <w:sz w:val="48"/>
          <w:szCs w:val="48"/>
        </w:rPr>
        <w:sectPr w:rsidR="00191645" w:rsidRPr="00541A04" w:rsidSect="00AE3DEF">
          <w:pgSz w:w="15840" w:h="12240" w:orient="landscape"/>
          <w:pgMar w:top="1080" w:right="1080" w:bottom="1080" w:left="1080" w:header="720" w:footer="720" w:gutter="0"/>
          <w:cols w:num="2" w:space="720"/>
          <w:docGrid w:linePitch="360"/>
        </w:sectPr>
      </w:pPr>
    </w:p>
    <w:p w14:paraId="775D0BCC" w14:textId="77777777" w:rsidR="00191645" w:rsidRPr="00541A04" w:rsidRDefault="00191645" w:rsidP="00191645">
      <w:pPr>
        <w:ind w:left="1080"/>
        <w:jc w:val="center"/>
        <w:rPr>
          <w:sz w:val="48"/>
          <w:szCs w:val="48"/>
        </w:rPr>
      </w:pPr>
      <w:r w:rsidRPr="00541A04">
        <w:rPr>
          <w:sz w:val="48"/>
          <w:szCs w:val="48"/>
        </w:rPr>
        <w:t>Exploration 1 Station 5</w:t>
      </w:r>
    </w:p>
    <w:p w14:paraId="479A9788" w14:textId="77777777" w:rsidR="00191645" w:rsidRPr="00541A04" w:rsidRDefault="00191645" w:rsidP="00191645">
      <w:pPr>
        <w:ind w:left="1080"/>
        <w:jc w:val="center"/>
        <w:rPr>
          <w:sz w:val="48"/>
          <w:szCs w:val="48"/>
        </w:rPr>
      </w:pPr>
    </w:p>
    <w:p w14:paraId="10B41127" w14:textId="77777777" w:rsidR="00191645" w:rsidRPr="00541A04" w:rsidRDefault="00191645" w:rsidP="00191645">
      <w:pPr>
        <w:ind w:left="1080"/>
        <w:rPr>
          <w:sz w:val="48"/>
          <w:szCs w:val="48"/>
        </w:rPr>
      </w:pPr>
    </w:p>
    <w:p w14:paraId="6702C95A" w14:textId="77777777" w:rsidR="00191645" w:rsidRPr="00541A04" w:rsidRDefault="00191645" w:rsidP="00191645">
      <w:pPr>
        <w:pStyle w:val="ListParagraph"/>
        <w:spacing w:line="720" w:lineRule="auto"/>
        <w:ind w:left="0"/>
        <w:rPr>
          <w:sz w:val="48"/>
          <w:szCs w:val="48"/>
        </w:rPr>
      </w:pPr>
      <w:r w:rsidRPr="00541A04">
        <w:rPr>
          <w:sz w:val="48"/>
          <w:szCs w:val="48"/>
        </w:rPr>
        <w:t xml:space="preserve">At Starbucks, Ethiopia coffee costs $13.95 per pound. House Blend coffee costs $11.95 per pound. Tax is 8.5%. </w:t>
      </w:r>
    </w:p>
    <w:p w14:paraId="70F366C5" w14:textId="77777777" w:rsidR="00191645" w:rsidRPr="00541A04" w:rsidRDefault="00191645" w:rsidP="00191645">
      <w:pPr>
        <w:pStyle w:val="ListParagraph"/>
        <w:numPr>
          <w:ilvl w:val="0"/>
          <w:numId w:val="14"/>
        </w:numPr>
        <w:spacing w:line="720" w:lineRule="auto"/>
        <w:rPr>
          <w:sz w:val="48"/>
          <w:szCs w:val="48"/>
        </w:rPr>
      </w:pPr>
      <w:r w:rsidRPr="00541A04">
        <w:rPr>
          <w:sz w:val="48"/>
          <w:szCs w:val="48"/>
        </w:rPr>
        <w:t>Write an equation for the total cost of buying these coffees.</w:t>
      </w:r>
    </w:p>
    <w:p w14:paraId="44BA950B" w14:textId="77777777" w:rsidR="00191645" w:rsidRPr="00541A04" w:rsidRDefault="00191645" w:rsidP="00191645">
      <w:pPr>
        <w:spacing w:line="720" w:lineRule="auto"/>
        <w:ind w:left="360"/>
        <w:rPr>
          <w:rFonts w:ascii="Cambria Math" w:hAnsi="Cambria Math"/>
          <w:sz w:val="48"/>
          <w:szCs w:val="48"/>
        </w:rPr>
      </w:pPr>
      <w:r w:rsidRPr="00541A04">
        <w:rPr>
          <w:sz w:val="48"/>
          <w:szCs w:val="48"/>
        </w:rPr>
        <w:t>B) What did I buy if I spent $58.38?</w:t>
      </w:r>
    </w:p>
    <w:p w14:paraId="2C91FBFD" w14:textId="77777777" w:rsidR="00D6719C" w:rsidRPr="00541A04" w:rsidRDefault="00D6719C" w:rsidP="00331AFF">
      <w:pPr>
        <w:rPr>
          <w:sz w:val="32"/>
          <w:szCs w:val="32"/>
        </w:rPr>
        <w:sectPr w:rsidR="00D6719C" w:rsidRPr="00541A04" w:rsidSect="00331AFF">
          <w:pgSz w:w="12240" w:h="15840"/>
          <w:pgMar w:top="1080" w:right="1080" w:bottom="1080" w:left="1080" w:header="720" w:footer="720" w:gutter="0"/>
          <w:pgNumType w:start="1"/>
          <w:cols w:space="720"/>
          <w:docGrid w:linePitch="360"/>
        </w:sectPr>
      </w:pPr>
    </w:p>
    <w:p w14:paraId="44F49C0A" w14:textId="4ECD1456" w:rsidR="00331AFF" w:rsidRPr="00541A04" w:rsidRDefault="00331AFF" w:rsidP="00331AFF">
      <w:pPr>
        <w:rPr>
          <w:sz w:val="32"/>
          <w:szCs w:val="32"/>
        </w:rPr>
      </w:pPr>
      <w:r w:rsidRPr="00541A04">
        <w:rPr>
          <w:sz w:val="32"/>
          <w:szCs w:val="32"/>
        </w:rPr>
        <w:t>Algebra 1</w:t>
      </w:r>
      <w:r w:rsidRPr="00541A04">
        <w:rPr>
          <w:sz w:val="32"/>
          <w:szCs w:val="32"/>
        </w:rPr>
        <w:tab/>
        <w:t>Office Manager</w:t>
      </w:r>
      <w:r w:rsidRPr="00541A04">
        <w:rPr>
          <w:sz w:val="32"/>
          <w:szCs w:val="32"/>
        </w:rPr>
        <w:tab/>
        <w:t>Data for Prototype Performance 1</w:t>
      </w:r>
      <w:r w:rsidRPr="00541A04">
        <w:rPr>
          <w:sz w:val="32"/>
          <w:szCs w:val="32"/>
        </w:rPr>
        <w:tab/>
        <w:t>Name_________________________</w:t>
      </w:r>
    </w:p>
    <w:p w14:paraId="77130BB0" w14:textId="77777777" w:rsidR="00331AFF" w:rsidRPr="00541A04" w:rsidRDefault="00331AFF" w:rsidP="00331AFF">
      <w:pPr>
        <w:rPr>
          <w:sz w:val="32"/>
          <w:szCs w:val="32"/>
        </w:rPr>
      </w:pPr>
    </w:p>
    <w:p w14:paraId="30B459E5" w14:textId="77777777" w:rsidR="00331AFF" w:rsidRPr="00541A04" w:rsidRDefault="00331AFF" w:rsidP="00331AFF">
      <w:pPr>
        <w:rPr>
          <w:sz w:val="32"/>
          <w:szCs w:val="32"/>
        </w:rPr>
      </w:pPr>
      <w:r w:rsidRPr="00541A04">
        <w:rPr>
          <w:sz w:val="32"/>
          <w:szCs w:val="32"/>
        </w:rPr>
        <w:t xml:space="preserve">Team </w:t>
      </w:r>
      <w:r w:rsidRPr="00541A04">
        <w:rPr>
          <w:noProof/>
          <w:sz w:val="32"/>
          <w:szCs w:val="32"/>
        </w:rPr>
        <w:t>1</w:t>
      </w:r>
    </w:p>
    <w:p w14:paraId="11E982E1" w14:textId="77777777" w:rsidR="00331AFF" w:rsidRPr="00541A04" w:rsidRDefault="00331AFF" w:rsidP="00331AFF">
      <w:pPr>
        <w:rPr>
          <w:sz w:val="32"/>
          <w:szCs w:val="32"/>
        </w:rPr>
      </w:pPr>
    </w:p>
    <w:p w14:paraId="464EBFAA" w14:textId="77777777" w:rsidR="00331AFF" w:rsidRPr="00541A04" w:rsidRDefault="00331AFF" w:rsidP="00331AFF">
      <w:pPr>
        <w:rPr>
          <w:sz w:val="32"/>
          <w:szCs w:val="32"/>
        </w:rPr>
      </w:pPr>
    </w:p>
    <w:p w14:paraId="561BB300" w14:textId="77777777" w:rsidR="00331AFF" w:rsidRPr="00541A04" w:rsidRDefault="00331AFF" w:rsidP="00331AFF">
      <w:pPr>
        <w:rPr>
          <w:sz w:val="32"/>
          <w:szCs w:val="32"/>
        </w:rPr>
      </w:pPr>
      <w:r w:rsidRPr="00541A04">
        <w:rPr>
          <w:sz w:val="32"/>
          <w:szCs w:val="32"/>
        </w:rPr>
        <w:t xml:space="preserve">Your employee is </w:t>
      </w:r>
      <w:r w:rsidRPr="00541A04">
        <w:rPr>
          <w:b/>
          <w:noProof/>
          <w:sz w:val="32"/>
          <w:szCs w:val="32"/>
        </w:rPr>
        <w:t>Homer Butler</w:t>
      </w:r>
      <w:r w:rsidRPr="00541A04">
        <w:rPr>
          <w:sz w:val="32"/>
          <w:szCs w:val="32"/>
        </w:rPr>
        <w:t>.</w:t>
      </w:r>
    </w:p>
    <w:p w14:paraId="7FAEE375" w14:textId="77777777" w:rsidR="00331AFF" w:rsidRPr="00541A04" w:rsidRDefault="00331AFF" w:rsidP="00331AFF">
      <w:pPr>
        <w:rPr>
          <w:sz w:val="32"/>
          <w:szCs w:val="32"/>
        </w:rPr>
      </w:pPr>
    </w:p>
    <w:p w14:paraId="73590540" w14:textId="77777777" w:rsidR="00331AFF" w:rsidRPr="00541A04" w:rsidRDefault="00331AFF" w:rsidP="00331AFF">
      <w:pPr>
        <w:rPr>
          <w:sz w:val="32"/>
          <w:szCs w:val="32"/>
        </w:rPr>
      </w:pPr>
      <w:r w:rsidRPr="00541A04">
        <w:rPr>
          <w:sz w:val="32"/>
          <w:szCs w:val="32"/>
        </w:rPr>
        <w:t>This person is paid at the following rates:</w:t>
      </w:r>
    </w:p>
    <w:p w14:paraId="392B4AEE" w14:textId="77777777" w:rsidR="00331AFF" w:rsidRPr="00541A04" w:rsidRDefault="00331AFF" w:rsidP="00331AFF">
      <w:pPr>
        <w:rPr>
          <w:sz w:val="32"/>
          <w:szCs w:val="32"/>
        </w:rPr>
      </w:pPr>
    </w:p>
    <w:p w14:paraId="4CE66ED7"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9</w:t>
      </w:r>
      <w:r w:rsidRPr="00541A04">
        <w:rPr>
          <w:sz w:val="32"/>
          <w:szCs w:val="32"/>
        </w:rPr>
        <w:t xml:space="preserve"> dollars per hour</w:t>
      </w:r>
    </w:p>
    <w:p w14:paraId="3F371AE7"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12.5</w:t>
      </w:r>
      <w:r w:rsidRPr="00541A04">
        <w:rPr>
          <w:sz w:val="32"/>
          <w:szCs w:val="32"/>
        </w:rPr>
        <w:t xml:space="preserve"> dollars per hour</w:t>
      </w:r>
    </w:p>
    <w:p w14:paraId="400FDFDE"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18.75</w:t>
      </w:r>
      <w:r w:rsidRPr="00541A04">
        <w:rPr>
          <w:sz w:val="32"/>
          <w:szCs w:val="32"/>
        </w:rPr>
        <w:t xml:space="preserve"> dollars per hour</w:t>
      </w:r>
    </w:p>
    <w:p w14:paraId="3C0C1A38" w14:textId="77777777" w:rsidR="00331AFF" w:rsidRPr="00541A04" w:rsidRDefault="00331AFF" w:rsidP="00331AFF">
      <w:pPr>
        <w:rPr>
          <w:sz w:val="32"/>
          <w:szCs w:val="32"/>
        </w:rPr>
      </w:pPr>
    </w:p>
    <w:p w14:paraId="3756B6A1" w14:textId="77777777" w:rsidR="00331AFF" w:rsidRPr="00541A04" w:rsidRDefault="00331AFF" w:rsidP="00331AFF">
      <w:pPr>
        <w:rPr>
          <w:sz w:val="32"/>
          <w:szCs w:val="32"/>
        </w:rPr>
      </w:pPr>
      <w:r w:rsidRPr="00541A04">
        <w:rPr>
          <w:sz w:val="32"/>
          <w:szCs w:val="32"/>
        </w:rPr>
        <w:t xml:space="preserve">What is an equation that models </w:t>
      </w:r>
      <w:r w:rsidRPr="00541A04">
        <w:rPr>
          <w:noProof/>
          <w:sz w:val="32"/>
          <w:szCs w:val="32"/>
        </w:rPr>
        <w:t>Homer</w:t>
      </w:r>
      <w:r w:rsidRPr="00541A04">
        <w:rPr>
          <w:sz w:val="32"/>
          <w:szCs w:val="32"/>
        </w:rPr>
        <w:t>’s payment?</w:t>
      </w:r>
    </w:p>
    <w:p w14:paraId="14A901A1" w14:textId="77777777" w:rsidR="00331AFF" w:rsidRPr="00541A04" w:rsidRDefault="00331AFF" w:rsidP="00331AFF">
      <w:pPr>
        <w:rPr>
          <w:sz w:val="32"/>
          <w:szCs w:val="32"/>
        </w:rPr>
      </w:pPr>
    </w:p>
    <w:p w14:paraId="32B02760" w14:textId="77777777" w:rsidR="00331AFF" w:rsidRPr="00541A04" w:rsidRDefault="00331AFF" w:rsidP="00331AFF">
      <w:pPr>
        <w:rPr>
          <w:sz w:val="32"/>
          <w:szCs w:val="32"/>
        </w:rPr>
      </w:pPr>
    </w:p>
    <w:p w14:paraId="2AE355F5" w14:textId="77777777" w:rsidR="00331AFF" w:rsidRPr="00541A04" w:rsidRDefault="00331AFF" w:rsidP="00331AFF">
      <w:pPr>
        <w:rPr>
          <w:sz w:val="32"/>
          <w:szCs w:val="32"/>
        </w:rPr>
      </w:pPr>
    </w:p>
    <w:p w14:paraId="6E6567CD" w14:textId="77777777" w:rsidR="00331AFF" w:rsidRPr="00541A04" w:rsidRDefault="00331AFF" w:rsidP="00331AFF">
      <w:pPr>
        <w:rPr>
          <w:sz w:val="32"/>
          <w:szCs w:val="32"/>
        </w:rPr>
      </w:pPr>
    </w:p>
    <w:p w14:paraId="434C0E78" w14:textId="77777777" w:rsidR="00331AFF" w:rsidRPr="00541A04" w:rsidRDefault="00331AFF" w:rsidP="00331AFF">
      <w:pPr>
        <w:rPr>
          <w:sz w:val="32"/>
          <w:szCs w:val="32"/>
        </w:rPr>
      </w:pPr>
    </w:p>
    <w:p w14:paraId="57D3FA1E" w14:textId="77777777" w:rsidR="00331AFF" w:rsidRPr="00541A04" w:rsidRDefault="00331AFF" w:rsidP="00331AFF">
      <w:pPr>
        <w:rPr>
          <w:sz w:val="32"/>
          <w:szCs w:val="32"/>
        </w:rPr>
      </w:pPr>
    </w:p>
    <w:p w14:paraId="7A2F39A5" w14:textId="77777777" w:rsidR="00331AFF" w:rsidRPr="00541A04" w:rsidRDefault="00331AFF" w:rsidP="00331AFF">
      <w:pPr>
        <w:rPr>
          <w:sz w:val="32"/>
          <w:szCs w:val="32"/>
        </w:rPr>
      </w:pPr>
      <w:r w:rsidRPr="00541A04">
        <w:rPr>
          <w:sz w:val="32"/>
          <w:szCs w:val="32"/>
        </w:rPr>
        <w:t xml:space="preserve">On this week’s timecard, </w:t>
      </w:r>
      <w:r w:rsidRPr="00541A04">
        <w:rPr>
          <w:noProof/>
          <w:sz w:val="32"/>
          <w:szCs w:val="32"/>
        </w:rPr>
        <w:t>Homer</w:t>
      </w:r>
      <w:r w:rsidRPr="00541A04">
        <w:rPr>
          <w:sz w:val="32"/>
          <w:szCs w:val="32"/>
        </w:rPr>
        <w:t xml:space="preserve"> has worked these hours:</w:t>
      </w:r>
    </w:p>
    <w:p w14:paraId="00C36C9A" w14:textId="77777777" w:rsidR="00331AFF" w:rsidRPr="00541A04" w:rsidRDefault="00331AFF" w:rsidP="00331AFF">
      <w:pPr>
        <w:rPr>
          <w:sz w:val="32"/>
          <w:szCs w:val="32"/>
        </w:rPr>
      </w:pPr>
    </w:p>
    <w:p w14:paraId="6429F495"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2</w:t>
      </w:r>
      <w:r w:rsidRPr="00541A04">
        <w:rPr>
          <w:sz w:val="32"/>
          <w:szCs w:val="32"/>
        </w:rPr>
        <w:t xml:space="preserve"> hours</w:t>
      </w:r>
    </w:p>
    <w:p w14:paraId="3898F184"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38</w:t>
      </w:r>
      <w:r w:rsidRPr="00541A04">
        <w:rPr>
          <w:sz w:val="32"/>
          <w:szCs w:val="32"/>
        </w:rPr>
        <w:t xml:space="preserve"> hours</w:t>
      </w:r>
    </w:p>
    <w:p w14:paraId="5E761DC8"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14</w:t>
      </w:r>
      <w:r w:rsidRPr="00541A04">
        <w:rPr>
          <w:sz w:val="32"/>
          <w:szCs w:val="32"/>
        </w:rPr>
        <w:t xml:space="preserve"> hours</w:t>
      </w:r>
    </w:p>
    <w:p w14:paraId="746170C6" w14:textId="77777777" w:rsidR="00331AFF" w:rsidRPr="00541A04" w:rsidRDefault="00331AFF" w:rsidP="00331AFF">
      <w:pPr>
        <w:rPr>
          <w:sz w:val="32"/>
          <w:szCs w:val="32"/>
        </w:rPr>
      </w:pPr>
    </w:p>
    <w:p w14:paraId="59304414" w14:textId="77777777" w:rsidR="00331AFF" w:rsidRPr="00541A04" w:rsidRDefault="00331AFF" w:rsidP="00331AFF">
      <w:pPr>
        <w:rPr>
          <w:sz w:val="32"/>
          <w:szCs w:val="32"/>
        </w:rPr>
        <w:sectPr w:rsidR="00331AFF" w:rsidRPr="00541A04" w:rsidSect="00331AFF">
          <w:pgSz w:w="12240" w:h="15840"/>
          <w:pgMar w:top="1080" w:right="1080" w:bottom="1080" w:left="1080" w:header="720" w:footer="720" w:gutter="0"/>
          <w:pgNumType w:start="1"/>
          <w:cols w:space="720"/>
          <w:docGrid w:linePitch="360"/>
        </w:sectPr>
      </w:pPr>
      <w:r w:rsidRPr="00541A04">
        <w:rPr>
          <w:sz w:val="32"/>
          <w:szCs w:val="32"/>
        </w:rPr>
        <w:t xml:space="preserve">Evaluate the equation you created above to find </w:t>
      </w:r>
      <w:r w:rsidRPr="00541A04">
        <w:rPr>
          <w:noProof/>
          <w:sz w:val="32"/>
          <w:szCs w:val="32"/>
        </w:rPr>
        <w:t>Homer</w:t>
      </w:r>
      <w:r w:rsidRPr="00541A04">
        <w:rPr>
          <w:sz w:val="32"/>
          <w:szCs w:val="32"/>
        </w:rPr>
        <w:t>’s pay for this week.</w:t>
      </w:r>
    </w:p>
    <w:p w14:paraId="2BB09FB0" w14:textId="77777777" w:rsidR="00331AFF" w:rsidRPr="00541A04" w:rsidRDefault="00331AFF" w:rsidP="00331AFF">
      <w:pPr>
        <w:rPr>
          <w:sz w:val="32"/>
          <w:szCs w:val="32"/>
        </w:rPr>
      </w:pPr>
      <w:r w:rsidRPr="00541A04">
        <w:rPr>
          <w:sz w:val="32"/>
          <w:szCs w:val="32"/>
        </w:rPr>
        <w:t>Algebra 1</w:t>
      </w:r>
      <w:r w:rsidRPr="00541A04">
        <w:rPr>
          <w:sz w:val="32"/>
          <w:szCs w:val="32"/>
        </w:rPr>
        <w:tab/>
        <w:t>Office Manager</w:t>
      </w:r>
      <w:r w:rsidRPr="00541A04">
        <w:rPr>
          <w:sz w:val="32"/>
          <w:szCs w:val="32"/>
        </w:rPr>
        <w:tab/>
        <w:t>Data for Prototype Performance 1</w:t>
      </w:r>
      <w:r w:rsidRPr="00541A04">
        <w:rPr>
          <w:sz w:val="32"/>
          <w:szCs w:val="32"/>
        </w:rPr>
        <w:tab/>
        <w:t>Name_________________________</w:t>
      </w:r>
    </w:p>
    <w:p w14:paraId="31EAF669" w14:textId="77777777" w:rsidR="00331AFF" w:rsidRPr="00541A04" w:rsidRDefault="00331AFF" w:rsidP="00331AFF">
      <w:pPr>
        <w:rPr>
          <w:sz w:val="32"/>
          <w:szCs w:val="32"/>
        </w:rPr>
      </w:pPr>
    </w:p>
    <w:p w14:paraId="1DFBDAF6" w14:textId="77777777" w:rsidR="00331AFF" w:rsidRPr="00541A04" w:rsidRDefault="00331AFF" w:rsidP="00331AFF">
      <w:pPr>
        <w:rPr>
          <w:sz w:val="32"/>
          <w:szCs w:val="32"/>
        </w:rPr>
      </w:pPr>
      <w:r w:rsidRPr="00541A04">
        <w:rPr>
          <w:sz w:val="32"/>
          <w:szCs w:val="32"/>
        </w:rPr>
        <w:t xml:space="preserve">Team </w:t>
      </w:r>
      <w:r w:rsidRPr="00541A04">
        <w:rPr>
          <w:noProof/>
          <w:sz w:val="32"/>
          <w:szCs w:val="32"/>
        </w:rPr>
        <w:t>2</w:t>
      </w:r>
    </w:p>
    <w:p w14:paraId="620BC769" w14:textId="77777777" w:rsidR="00331AFF" w:rsidRPr="00541A04" w:rsidRDefault="00331AFF" w:rsidP="00331AFF">
      <w:pPr>
        <w:rPr>
          <w:sz w:val="32"/>
          <w:szCs w:val="32"/>
        </w:rPr>
      </w:pPr>
    </w:p>
    <w:p w14:paraId="78EE0240" w14:textId="77777777" w:rsidR="00331AFF" w:rsidRPr="00541A04" w:rsidRDefault="00331AFF" w:rsidP="00331AFF">
      <w:pPr>
        <w:rPr>
          <w:sz w:val="32"/>
          <w:szCs w:val="32"/>
        </w:rPr>
      </w:pPr>
    </w:p>
    <w:p w14:paraId="5DD93BCC" w14:textId="77777777" w:rsidR="00331AFF" w:rsidRPr="00541A04" w:rsidRDefault="00331AFF" w:rsidP="00331AFF">
      <w:pPr>
        <w:rPr>
          <w:sz w:val="32"/>
          <w:szCs w:val="32"/>
        </w:rPr>
      </w:pPr>
      <w:r w:rsidRPr="00541A04">
        <w:rPr>
          <w:sz w:val="32"/>
          <w:szCs w:val="32"/>
        </w:rPr>
        <w:t xml:space="preserve">Your employee is </w:t>
      </w:r>
      <w:r w:rsidRPr="00541A04">
        <w:rPr>
          <w:b/>
          <w:noProof/>
          <w:sz w:val="32"/>
          <w:szCs w:val="32"/>
        </w:rPr>
        <w:t>Alicia Hopkins</w:t>
      </w:r>
      <w:r w:rsidRPr="00541A04">
        <w:rPr>
          <w:sz w:val="32"/>
          <w:szCs w:val="32"/>
        </w:rPr>
        <w:t>.</w:t>
      </w:r>
    </w:p>
    <w:p w14:paraId="71D7E656" w14:textId="77777777" w:rsidR="00331AFF" w:rsidRPr="00541A04" w:rsidRDefault="00331AFF" w:rsidP="00331AFF">
      <w:pPr>
        <w:rPr>
          <w:sz w:val="32"/>
          <w:szCs w:val="32"/>
        </w:rPr>
      </w:pPr>
    </w:p>
    <w:p w14:paraId="02AC5A4C" w14:textId="77777777" w:rsidR="00331AFF" w:rsidRPr="00541A04" w:rsidRDefault="00331AFF" w:rsidP="00331AFF">
      <w:pPr>
        <w:rPr>
          <w:sz w:val="32"/>
          <w:szCs w:val="32"/>
        </w:rPr>
      </w:pPr>
      <w:r w:rsidRPr="00541A04">
        <w:rPr>
          <w:sz w:val="32"/>
          <w:szCs w:val="32"/>
        </w:rPr>
        <w:t>This person is paid at the following rates:</w:t>
      </w:r>
    </w:p>
    <w:p w14:paraId="2910BC33" w14:textId="77777777" w:rsidR="00331AFF" w:rsidRPr="00541A04" w:rsidRDefault="00331AFF" w:rsidP="00331AFF">
      <w:pPr>
        <w:rPr>
          <w:sz w:val="32"/>
          <w:szCs w:val="32"/>
        </w:rPr>
      </w:pPr>
    </w:p>
    <w:p w14:paraId="0210B8EA"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9</w:t>
      </w:r>
      <w:r w:rsidRPr="00541A04">
        <w:rPr>
          <w:sz w:val="32"/>
          <w:szCs w:val="32"/>
        </w:rPr>
        <w:t xml:space="preserve"> dollars per hour</w:t>
      </w:r>
    </w:p>
    <w:p w14:paraId="56929EF5"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13.5</w:t>
      </w:r>
      <w:r w:rsidRPr="00541A04">
        <w:rPr>
          <w:sz w:val="32"/>
          <w:szCs w:val="32"/>
        </w:rPr>
        <w:t xml:space="preserve"> dollars per hour</w:t>
      </w:r>
    </w:p>
    <w:p w14:paraId="51E8EE74"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20.25</w:t>
      </w:r>
      <w:r w:rsidRPr="00541A04">
        <w:rPr>
          <w:sz w:val="32"/>
          <w:szCs w:val="32"/>
        </w:rPr>
        <w:t xml:space="preserve"> dollars per hour</w:t>
      </w:r>
    </w:p>
    <w:p w14:paraId="7010B3A0" w14:textId="77777777" w:rsidR="00331AFF" w:rsidRPr="00541A04" w:rsidRDefault="00331AFF" w:rsidP="00331AFF">
      <w:pPr>
        <w:rPr>
          <w:sz w:val="32"/>
          <w:szCs w:val="32"/>
        </w:rPr>
      </w:pPr>
    </w:p>
    <w:p w14:paraId="4BC7F903" w14:textId="77777777" w:rsidR="00331AFF" w:rsidRPr="00541A04" w:rsidRDefault="00331AFF" w:rsidP="00331AFF">
      <w:pPr>
        <w:rPr>
          <w:sz w:val="32"/>
          <w:szCs w:val="32"/>
        </w:rPr>
      </w:pPr>
      <w:r w:rsidRPr="00541A04">
        <w:rPr>
          <w:sz w:val="32"/>
          <w:szCs w:val="32"/>
        </w:rPr>
        <w:t xml:space="preserve">What is an equation that models </w:t>
      </w:r>
      <w:r w:rsidRPr="00541A04">
        <w:rPr>
          <w:noProof/>
          <w:sz w:val="32"/>
          <w:szCs w:val="32"/>
        </w:rPr>
        <w:t>Alicia</w:t>
      </w:r>
      <w:r w:rsidRPr="00541A04">
        <w:rPr>
          <w:sz w:val="32"/>
          <w:szCs w:val="32"/>
        </w:rPr>
        <w:t>’s payment?</w:t>
      </w:r>
    </w:p>
    <w:p w14:paraId="51A8B38B" w14:textId="77777777" w:rsidR="00331AFF" w:rsidRPr="00541A04" w:rsidRDefault="00331AFF" w:rsidP="00331AFF">
      <w:pPr>
        <w:rPr>
          <w:sz w:val="32"/>
          <w:szCs w:val="32"/>
        </w:rPr>
      </w:pPr>
    </w:p>
    <w:p w14:paraId="4FFCB1F6" w14:textId="77777777" w:rsidR="00331AFF" w:rsidRPr="00541A04" w:rsidRDefault="00331AFF" w:rsidP="00331AFF">
      <w:pPr>
        <w:rPr>
          <w:sz w:val="32"/>
          <w:szCs w:val="32"/>
        </w:rPr>
      </w:pPr>
    </w:p>
    <w:p w14:paraId="2C441BBC" w14:textId="77777777" w:rsidR="00331AFF" w:rsidRPr="00541A04" w:rsidRDefault="00331AFF" w:rsidP="00331AFF">
      <w:pPr>
        <w:rPr>
          <w:sz w:val="32"/>
          <w:szCs w:val="32"/>
        </w:rPr>
      </w:pPr>
    </w:p>
    <w:p w14:paraId="4BE8CE51" w14:textId="77777777" w:rsidR="00331AFF" w:rsidRPr="00541A04" w:rsidRDefault="00331AFF" w:rsidP="00331AFF">
      <w:pPr>
        <w:rPr>
          <w:sz w:val="32"/>
          <w:szCs w:val="32"/>
        </w:rPr>
      </w:pPr>
    </w:p>
    <w:p w14:paraId="3D3FDD28" w14:textId="77777777" w:rsidR="00331AFF" w:rsidRPr="00541A04" w:rsidRDefault="00331AFF" w:rsidP="00331AFF">
      <w:pPr>
        <w:rPr>
          <w:sz w:val="32"/>
          <w:szCs w:val="32"/>
        </w:rPr>
      </w:pPr>
    </w:p>
    <w:p w14:paraId="5614184E" w14:textId="77777777" w:rsidR="00331AFF" w:rsidRPr="00541A04" w:rsidRDefault="00331AFF" w:rsidP="00331AFF">
      <w:pPr>
        <w:rPr>
          <w:sz w:val="32"/>
          <w:szCs w:val="32"/>
        </w:rPr>
      </w:pPr>
    </w:p>
    <w:p w14:paraId="5BF53AD5" w14:textId="77777777" w:rsidR="00331AFF" w:rsidRPr="00541A04" w:rsidRDefault="00331AFF" w:rsidP="00331AFF">
      <w:pPr>
        <w:rPr>
          <w:sz w:val="32"/>
          <w:szCs w:val="32"/>
        </w:rPr>
      </w:pPr>
      <w:r w:rsidRPr="00541A04">
        <w:rPr>
          <w:sz w:val="32"/>
          <w:szCs w:val="32"/>
        </w:rPr>
        <w:t xml:space="preserve">On this week’s timecard, </w:t>
      </w:r>
      <w:r w:rsidRPr="00541A04">
        <w:rPr>
          <w:noProof/>
          <w:sz w:val="32"/>
          <w:szCs w:val="32"/>
        </w:rPr>
        <w:t>Alicia</w:t>
      </w:r>
      <w:r w:rsidRPr="00541A04">
        <w:rPr>
          <w:sz w:val="32"/>
          <w:szCs w:val="32"/>
        </w:rPr>
        <w:t xml:space="preserve"> has worked these hours:</w:t>
      </w:r>
    </w:p>
    <w:p w14:paraId="69DED6B1" w14:textId="77777777" w:rsidR="00331AFF" w:rsidRPr="00541A04" w:rsidRDefault="00331AFF" w:rsidP="00331AFF">
      <w:pPr>
        <w:rPr>
          <w:sz w:val="32"/>
          <w:szCs w:val="32"/>
        </w:rPr>
      </w:pPr>
    </w:p>
    <w:p w14:paraId="24DF31EC"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5</w:t>
      </w:r>
      <w:r w:rsidRPr="00541A04">
        <w:rPr>
          <w:sz w:val="32"/>
          <w:szCs w:val="32"/>
        </w:rPr>
        <w:t xml:space="preserve"> hours</w:t>
      </w:r>
    </w:p>
    <w:p w14:paraId="218AFA9C"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35</w:t>
      </w:r>
      <w:r w:rsidRPr="00541A04">
        <w:rPr>
          <w:sz w:val="32"/>
          <w:szCs w:val="32"/>
        </w:rPr>
        <w:t xml:space="preserve"> hours</w:t>
      </w:r>
    </w:p>
    <w:p w14:paraId="6BBCFE46"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6</w:t>
      </w:r>
      <w:r w:rsidRPr="00541A04">
        <w:rPr>
          <w:sz w:val="32"/>
          <w:szCs w:val="32"/>
        </w:rPr>
        <w:t xml:space="preserve"> hours</w:t>
      </w:r>
    </w:p>
    <w:p w14:paraId="4C73A7D5" w14:textId="77777777" w:rsidR="00331AFF" w:rsidRPr="00541A04" w:rsidRDefault="00331AFF" w:rsidP="00331AFF">
      <w:pPr>
        <w:rPr>
          <w:sz w:val="32"/>
          <w:szCs w:val="32"/>
        </w:rPr>
      </w:pPr>
    </w:p>
    <w:p w14:paraId="0BFA7F82" w14:textId="77777777" w:rsidR="00331AFF" w:rsidRPr="00541A04" w:rsidRDefault="00331AFF" w:rsidP="00331AFF">
      <w:pPr>
        <w:rPr>
          <w:sz w:val="32"/>
          <w:szCs w:val="32"/>
        </w:rPr>
        <w:sectPr w:rsidR="00331AFF" w:rsidRPr="00541A04" w:rsidSect="00331AFF">
          <w:pgSz w:w="12240" w:h="15840"/>
          <w:pgMar w:top="1080" w:right="1080" w:bottom="1080" w:left="1080" w:header="720" w:footer="720" w:gutter="0"/>
          <w:pgNumType w:start="1"/>
          <w:cols w:space="720"/>
          <w:docGrid w:linePitch="360"/>
        </w:sectPr>
      </w:pPr>
      <w:r w:rsidRPr="00541A04">
        <w:rPr>
          <w:sz w:val="32"/>
          <w:szCs w:val="32"/>
        </w:rPr>
        <w:t xml:space="preserve">Evaluate the equation you created above to find </w:t>
      </w:r>
      <w:r w:rsidRPr="00541A04">
        <w:rPr>
          <w:noProof/>
          <w:sz w:val="32"/>
          <w:szCs w:val="32"/>
        </w:rPr>
        <w:t>Alicia</w:t>
      </w:r>
      <w:r w:rsidRPr="00541A04">
        <w:rPr>
          <w:sz w:val="32"/>
          <w:szCs w:val="32"/>
        </w:rPr>
        <w:t>’s pay for this week.</w:t>
      </w:r>
    </w:p>
    <w:p w14:paraId="23FA4BA3" w14:textId="77777777" w:rsidR="00331AFF" w:rsidRPr="00541A04" w:rsidRDefault="00331AFF" w:rsidP="00331AFF">
      <w:pPr>
        <w:rPr>
          <w:sz w:val="32"/>
          <w:szCs w:val="32"/>
        </w:rPr>
      </w:pPr>
      <w:r w:rsidRPr="00541A04">
        <w:rPr>
          <w:sz w:val="32"/>
          <w:szCs w:val="32"/>
        </w:rPr>
        <w:t>Algebra 1</w:t>
      </w:r>
      <w:r w:rsidRPr="00541A04">
        <w:rPr>
          <w:sz w:val="32"/>
          <w:szCs w:val="32"/>
        </w:rPr>
        <w:tab/>
        <w:t>Office Manager</w:t>
      </w:r>
      <w:r w:rsidRPr="00541A04">
        <w:rPr>
          <w:sz w:val="32"/>
          <w:szCs w:val="32"/>
        </w:rPr>
        <w:tab/>
        <w:t>Data for Prototype Performance 1</w:t>
      </w:r>
      <w:r w:rsidRPr="00541A04">
        <w:rPr>
          <w:sz w:val="32"/>
          <w:szCs w:val="32"/>
        </w:rPr>
        <w:tab/>
        <w:t>Name_________________________</w:t>
      </w:r>
    </w:p>
    <w:p w14:paraId="54346289" w14:textId="77777777" w:rsidR="00331AFF" w:rsidRPr="00541A04" w:rsidRDefault="00331AFF" w:rsidP="00331AFF">
      <w:pPr>
        <w:rPr>
          <w:sz w:val="32"/>
          <w:szCs w:val="32"/>
        </w:rPr>
      </w:pPr>
    </w:p>
    <w:p w14:paraId="78B5160E" w14:textId="77777777" w:rsidR="00331AFF" w:rsidRPr="00541A04" w:rsidRDefault="00331AFF" w:rsidP="00331AFF">
      <w:pPr>
        <w:rPr>
          <w:sz w:val="32"/>
          <w:szCs w:val="32"/>
        </w:rPr>
      </w:pPr>
      <w:r w:rsidRPr="00541A04">
        <w:rPr>
          <w:sz w:val="32"/>
          <w:szCs w:val="32"/>
        </w:rPr>
        <w:t xml:space="preserve">Team </w:t>
      </w:r>
      <w:r w:rsidRPr="00541A04">
        <w:rPr>
          <w:noProof/>
          <w:sz w:val="32"/>
          <w:szCs w:val="32"/>
        </w:rPr>
        <w:t>3</w:t>
      </w:r>
    </w:p>
    <w:p w14:paraId="561C13B1" w14:textId="77777777" w:rsidR="00331AFF" w:rsidRPr="00541A04" w:rsidRDefault="00331AFF" w:rsidP="00331AFF">
      <w:pPr>
        <w:rPr>
          <w:sz w:val="32"/>
          <w:szCs w:val="32"/>
        </w:rPr>
      </w:pPr>
    </w:p>
    <w:p w14:paraId="0E2C49D7" w14:textId="77777777" w:rsidR="00331AFF" w:rsidRPr="00541A04" w:rsidRDefault="00331AFF" w:rsidP="00331AFF">
      <w:pPr>
        <w:rPr>
          <w:sz w:val="32"/>
          <w:szCs w:val="32"/>
        </w:rPr>
      </w:pPr>
      <w:r w:rsidRPr="00541A04">
        <w:rPr>
          <w:sz w:val="32"/>
          <w:szCs w:val="32"/>
        </w:rPr>
        <w:t xml:space="preserve">Your employee is </w:t>
      </w:r>
      <w:r w:rsidRPr="00541A04">
        <w:rPr>
          <w:b/>
          <w:noProof/>
          <w:sz w:val="32"/>
          <w:szCs w:val="32"/>
        </w:rPr>
        <w:t>Brad Pierce</w:t>
      </w:r>
      <w:r w:rsidRPr="00541A04">
        <w:rPr>
          <w:sz w:val="32"/>
          <w:szCs w:val="32"/>
        </w:rPr>
        <w:t>.</w:t>
      </w:r>
    </w:p>
    <w:p w14:paraId="54197D18" w14:textId="77777777" w:rsidR="00331AFF" w:rsidRPr="00541A04" w:rsidRDefault="00331AFF" w:rsidP="00331AFF">
      <w:pPr>
        <w:rPr>
          <w:sz w:val="32"/>
          <w:szCs w:val="32"/>
        </w:rPr>
      </w:pPr>
    </w:p>
    <w:p w14:paraId="70E0E033" w14:textId="77777777" w:rsidR="00331AFF" w:rsidRPr="00541A04" w:rsidRDefault="00331AFF" w:rsidP="00331AFF">
      <w:pPr>
        <w:rPr>
          <w:sz w:val="32"/>
          <w:szCs w:val="32"/>
        </w:rPr>
      </w:pPr>
      <w:r w:rsidRPr="00541A04">
        <w:rPr>
          <w:sz w:val="32"/>
          <w:szCs w:val="32"/>
        </w:rPr>
        <w:t>This person is paid at the following rates:</w:t>
      </w:r>
    </w:p>
    <w:p w14:paraId="7E060699" w14:textId="77777777" w:rsidR="00331AFF" w:rsidRPr="00541A04" w:rsidRDefault="00331AFF" w:rsidP="00331AFF">
      <w:pPr>
        <w:rPr>
          <w:sz w:val="32"/>
          <w:szCs w:val="32"/>
        </w:rPr>
      </w:pPr>
    </w:p>
    <w:p w14:paraId="4838285F"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9</w:t>
      </w:r>
      <w:r w:rsidRPr="00541A04">
        <w:rPr>
          <w:sz w:val="32"/>
          <w:szCs w:val="32"/>
        </w:rPr>
        <w:t xml:space="preserve"> dollars per hour</w:t>
      </w:r>
    </w:p>
    <w:p w14:paraId="2D71AA0A"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19</w:t>
      </w:r>
      <w:r w:rsidRPr="00541A04">
        <w:rPr>
          <w:sz w:val="32"/>
          <w:szCs w:val="32"/>
        </w:rPr>
        <w:t xml:space="preserve"> dollars per hour</w:t>
      </w:r>
    </w:p>
    <w:p w14:paraId="7C952030"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28.5</w:t>
      </w:r>
      <w:r w:rsidRPr="00541A04">
        <w:rPr>
          <w:sz w:val="32"/>
          <w:szCs w:val="32"/>
        </w:rPr>
        <w:t xml:space="preserve"> dollars per hour</w:t>
      </w:r>
    </w:p>
    <w:p w14:paraId="0000DA7C" w14:textId="77777777" w:rsidR="00331AFF" w:rsidRPr="00541A04" w:rsidRDefault="00331AFF" w:rsidP="00331AFF">
      <w:pPr>
        <w:rPr>
          <w:sz w:val="32"/>
          <w:szCs w:val="32"/>
        </w:rPr>
      </w:pPr>
    </w:p>
    <w:p w14:paraId="3BCA8311" w14:textId="77777777" w:rsidR="00331AFF" w:rsidRPr="00541A04" w:rsidRDefault="00331AFF" w:rsidP="00331AFF">
      <w:pPr>
        <w:rPr>
          <w:sz w:val="32"/>
          <w:szCs w:val="32"/>
        </w:rPr>
      </w:pPr>
      <w:r w:rsidRPr="00541A04">
        <w:rPr>
          <w:sz w:val="32"/>
          <w:szCs w:val="32"/>
        </w:rPr>
        <w:t xml:space="preserve">What is an equation that models </w:t>
      </w:r>
      <w:r w:rsidRPr="00541A04">
        <w:rPr>
          <w:noProof/>
          <w:sz w:val="32"/>
          <w:szCs w:val="32"/>
        </w:rPr>
        <w:t>Brad</w:t>
      </w:r>
      <w:r w:rsidRPr="00541A04">
        <w:rPr>
          <w:sz w:val="32"/>
          <w:szCs w:val="32"/>
        </w:rPr>
        <w:t>’s payment?</w:t>
      </w:r>
    </w:p>
    <w:p w14:paraId="6312E99C" w14:textId="77777777" w:rsidR="00331AFF" w:rsidRPr="00541A04" w:rsidRDefault="00331AFF" w:rsidP="00331AFF">
      <w:pPr>
        <w:rPr>
          <w:sz w:val="32"/>
          <w:szCs w:val="32"/>
        </w:rPr>
      </w:pPr>
    </w:p>
    <w:p w14:paraId="6798E368" w14:textId="77777777" w:rsidR="00331AFF" w:rsidRPr="00541A04" w:rsidRDefault="00331AFF" w:rsidP="00331AFF">
      <w:pPr>
        <w:rPr>
          <w:sz w:val="32"/>
          <w:szCs w:val="32"/>
        </w:rPr>
      </w:pPr>
    </w:p>
    <w:p w14:paraId="6F58EF89" w14:textId="77777777" w:rsidR="00331AFF" w:rsidRPr="00541A04" w:rsidRDefault="00331AFF" w:rsidP="00331AFF">
      <w:pPr>
        <w:rPr>
          <w:sz w:val="32"/>
          <w:szCs w:val="32"/>
        </w:rPr>
      </w:pPr>
    </w:p>
    <w:p w14:paraId="41EA440B" w14:textId="77777777" w:rsidR="00331AFF" w:rsidRPr="00541A04" w:rsidRDefault="00331AFF" w:rsidP="00331AFF">
      <w:pPr>
        <w:rPr>
          <w:sz w:val="32"/>
          <w:szCs w:val="32"/>
        </w:rPr>
      </w:pPr>
    </w:p>
    <w:p w14:paraId="53413BC7" w14:textId="77777777" w:rsidR="00331AFF" w:rsidRPr="00541A04" w:rsidRDefault="00331AFF" w:rsidP="00331AFF">
      <w:pPr>
        <w:rPr>
          <w:sz w:val="32"/>
          <w:szCs w:val="32"/>
        </w:rPr>
      </w:pPr>
    </w:p>
    <w:p w14:paraId="089F1CB6" w14:textId="77777777" w:rsidR="00331AFF" w:rsidRPr="00541A04" w:rsidRDefault="00331AFF" w:rsidP="00331AFF">
      <w:pPr>
        <w:rPr>
          <w:sz w:val="32"/>
          <w:szCs w:val="32"/>
        </w:rPr>
      </w:pPr>
    </w:p>
    <w:p w14:paraId="5B1D164E" w14:textId="77777777" w:rsidR="00331AFF" w:rsidRPr="00541A04" w:rsidRDefault="00331AFF" w:rsidP="00331AFF">
      <w:pPr>
        <w:rPr>
          <w:sz w:val="32"/>
          <w:szCs w:val="32"/>
        </w:rPr>
      </w:pPr>
      <w:r w:rsidRPr="00541A04">
        <w:rPr>
          <w:sz w:val="32"/>
          <w:szCs w:val="32"/>
        </w:rPr>
        <w:t xml:space="preserve">On this week’s timecard, </w:t>
      </w:r>
      <w:r w:rsidRPr="00541A04">
        <w:rPr>
          <w:noProof/>
          <w:sz w:val="32"/>
          <w:szCs w:val="32"/>
        </w:rPr>
        <w:t>Brad</w:t>
      </w:r>
      <w:r w:rsidRPr="00541A04">
        <w:rPr>
          <w:sz w:val="32"/>
          <w:szCs w:val="32"/>
        </w:rPr>
        <w:t xml:space="preserve"> has worked these hours:</w:t>
      </w:r>
    </w:p>
    <w:p w14:paraId="05EDA447" w14:textId="77777777" w:rsidR="00331AFF" w:rsidRPr="00541A04" w:rsidRDefault="00331AFF" w:rsidP="00331AFF">
      <w:pPr>
        <w:rPr>
          <w:sz w:val="32"/>
          <w:szCs w:val="32"/>
        </w:rPr>
      </w:pPr>
    </w:p>
    <w:p w14:paraId="08C3E787"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2</w:t>
      </w:r>
      <w:r w:rsidRPr="00541A04">
        <w:rPr>
          <w:sz w:val="32"/>
          <w:szCs w:val="32"/>
        </w:rPr>
        <w:t xml:space="preserve"> hours</w:t>
      </w:r>
    </w:p>
    <w:p w14:paraId="5E95CE34"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38</w:t>
      </w:r>
      <w:r w:rsidRPr="00541A04">
        <w:rPr>
          <w:sz w:val="32"/>
          <w:szCs w:val="32"/>
        </w:rPr>
        <w:t xml:space="preserve"> hours</w:t>
      </w:r>
    </w:p>
    <w:p w14:paraId="34148884"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11</w:t>
      </w:r>
      <w:r w:rsidRPr="00541A04">
        <w:rPr>
          <w:sz w:val="32"/>
          <w:szCs w:val="32"/>
        </w:rPr>
        <w:t xml:space="preserve"> hours</w:t>
      </w:r>
    </w:p>
    <w:p w14:paraId="12C611D0" w14:textId="77777777" w:rsidR="00331AFF" w:rsidRPr="00541A04" w:rsidRDefault="00331AFF" w:rsidP="00331AFF">
      <w:pPr>
        <w:rPr>
          <w:sz w:val="32"/>
          <w:szCs w:val="32"/>
        </w:rPr>
      </w:pPr>
    </w:p>
    <w:p w14:paraId="53A61494" w14:textId="77777777" w:rsidR="00331AFF" w:rsidRPr="00541A04" w:rsidRDefault="00331AFF" w:rsidP="00331AFF">
      <w:pPr>
        <w:rPr>
          <w:sz w:val="32"/>
          <w:szCs w:val="32"/>
        </w:rPr>
        <w:sectPr w:rsidR="00331AFF" w:rsidRPr="00541A04" w:rsidSect="00331AFF">
          <w:pgSz w:w="12240" w:h="15840"/>
          <w:pgMar w:top="1080" w:right="1080" w:bottom="1080" w:left="1080" w:header="720" w:footer="720" w:gutter="0"/>
          <w:pgNumType w:start="1"/>
          <w:cols w:space="720"/>
          <w:docGrid w:linePitch="360"/>
        </w:sectPr>
      </w:pPr>
      <w:r w:rsidRPr="00541A04">
        <w:rPr>
          <w:sz w:val="32"/>
          <w:szCs w:val="32"/>
        </w:rPr>
        <w:t xml:space="preserve">Evaluate the equation you created above to find </w:t>
      </w:r>
      <w:r w:rsidRPr="00541A04">
        <w:rPr>
          <w:noProof/>
          <w:sz w:val="32"/>
          <w:szCs w:val="32"/>
        </w:rPr>
        <w:t>Brad</w:t>
      </w:r>
      <w:r w:rsidRPr="00541A04">
        <w:rPr>
          <w:sz w:val="32"/>
          <w:szCs w:val="32"/>
        </w:rPr>
        <w:t>’s pay for this week.</w:t>
      </w:r>
    </w:p>
    <w:p w14:paraId="25705E90" w14:textId="77777777" w:rsidR="00331AFF" w:rsidRPr="00541A04" w:rsidRDefault="00331AFF" w:rsidP="00331AFF">
      <w:pPr>
        <w:rPr>
          <w:sz w:val="32"/>
          <w:szCs w:val="32"/>
        </w:rPr>
      </w:pPr>
      <w:r w:rsidRPr="00541A04">
        <w:rPr>
          <w:sz w:val="32"/>
          <w:szCs w:val="32"/>
        </w:rPr>
        <w:t>Algebra 1</w:t>
      </w:r>
      <w:r w:rsidRPr="00541A04">
        <w:rPr>
          <w:sz w:val="32"/>
          <w:szCs w:val="32"/>
        </w:rPr>
        <w:tab/>
        <w:t>Office Manager</w:t>
      </w:r>
      <w:r w:rsidRPr="00541A04">
        <w:rPr>
          <w:sz w:val="32"/>
          <w:szCs w:val="32"/>
        </w:rPr>
        <w:tab/>
        <w:t>Data for Prototype Performance 1</w:t>
      </w:r>
      <w:r w:rsidRPr="00541A04">
        <w:rPr>
          <w:sz w:val="32"/>
          <w:szCs w:val="32"/>
        </w:rPr>
        <w:tab/>
        <w:t>Name_________________________</w:t>
      </w:r>
    </w:p>
    <w:p w14:paraId="62E88A42" w14:textId="77777777" w:rsidR="00331AFF" w:rsidRPr="00541A04" w:rsidRDefault="00331AFF" w:rsidP="00331AFF">
      <w:pPr>
        <w:rPr>
          <w:sz w:val="32"/>
          <w:szCs w:val="32"/>
        </w:rPr>
      </w:pPr>
    </w:p>
    <w:p w14:paraId="0E0CFEEA" w14:textId="77777777" w:rsidR="00331AFF" w:rsidRPr="00541A04" w:rsidRDefault="00331AFF" w:rsidP="00331AFF">
      <w:pPr>
        <w:rPr>
          <w:sz w:val="32"/>
          <w:szCs w:val="32"/>
        </w:rPr>
      </w:pPr>
      <w:r w:rsidRPr="00541A04">
        <w:rPr>
          <w:sz w:val="32"/>
          <w:szCs w:val="32"/>
        </w:rPr>
        <w:t xml:space="preserve">Team </w:t>
      </w:r>
      <w:r w:rsidRPr="00541A04">
        <w:rPr>
          <w:noProof/>
          <w:sz w:val="32"/>
          <w:szCs w:val="32"/>
        </w:rPr>
        <w:t>4</w:t>
      </w:r>
    </w:p>
    <w:p w14:paraId="239C10EE" w14:textId="77777777" w:rsidR="00331AFF" w:rsidRPr="00541A04" w:rsidRDefault="00331AFF" w:rsidP="00331AFF">
      <w:pPr>
        <w:rPr>
          <w:sz w:val="32"/>
          <w:szCs w:val="32"/>
        </w:rPr>
      </w:pPr>
    </w:p>
    <w:p w14:paraId="35423D99" w14:textId="77777777" w:rsidR="00331AFF" w:rsidRPr="00541A04" w:rsidRDefault="00331AFF" w:rsidP="00331AFF">
      <w:pPr>
        <w:rPr>
          <w:sz w:val="32"/>
          <w:szCs w:val="32"/>
        </w:rPr>
      </w:pPr>
    </w:p>
    <w:p w14:paraId="4941E6D4" w14:textId="77777777" w:rsidR="00331AFF" w:rsidRPr="00541A04" w:rsidRDefault="00331AFF" w:rsidP="00331AFF">
      <w:pPr>
        <w:rPr>
          <w:sz w:val="32"/>
          <w:szCs w:val="32"/>
        </w:rPr>
      </w:pPr>
      <w:r w:rsidRPr="00541A04">
        <w:rPr>
          <w:sz w:val="32"/>
          <w:szCs w:val="32"/>
        </w:rPr>
        <w:t xml:space="preserve">Your employee is </w:t>
      </w:r>
      <w:r w:rsidRPr="00541A04">
        <w:rPr>
          <w:b/>
          <w:noProof/>
          <w:sz w:val="32"/>
          <w:szCs w:val="32"/>
        </w:rPr>
        <w:t>Jaime Hernandez</w:t>
      </w:r>
      <w:r w:rsidRPr="00541A04">
        <w:rPr>
          <w:sz w:val="32"/>
          <w:szCs w:val="32"/>
        </w:rPr>
        <w:t>.</w:t>
      </w:r>
    </w:p>
    <w:p w14:paraId="00414177" w14:textId="77777777" w:rsidR="00331AFF" w:rsidRPr="00541A04" w:rsidRDefault="00331AFF" w:rsidP="00331AFF">
      <w:pPr>
        <w:rPr>
          <w:sz w:val="32"/>
          <w:szCs w:val="32"/>
        </w:rPr>
      </w:pPr>
    </w:p>
    <w:p w14:paraId="62791BAA" w14:textId="77777777" w:rsidR="00331AFF" w:rsidRPr="00541A04" w:rsidRDefault="00331AFF" w:rsidP="00331AFF">
      <w:pPr>
        <w:rPr>
          <w:sz w:val="32"/>
          <w:szCs w:val="32"/>
        </w:rPr>
      </w:pPr>
      <w:r w:rsidRPr="00541A04">
        <w:rPr>
          <w:sz w:val="32"/>
          <w:szCs w:val="32"/>
        </w:rPr>
        <w:t>This person is paid at the following rates:</w:t>
      </w:r>
    </w:p>
    <w:p w14:paraId="5B2733C1" w14:textId="77777777" w:rsidR="00331AFF" w:rsidRPr="00541A04" w:rsidRDefault="00331AFF" w:rsidP="00331AFF">
      <w:pPr>
        <w:rPr>
          <w:sz w:val="32"/>
          <w:szCs w:val="32"/>
        </w:rPr>
      </w:pPr>
    </w:p>
    <w:p w14:paraId="09F96A07"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9</w:t>
      </w:r>
      <w:r w:rsidRPr="00541A04">
        <w:rPr>
          <w:sz w:val="32"/>
          <w:szCs w:val="32"/>
        </w:rPr>
        <w:t xml:space="preserve"> dollars per hour</w:t>
      </w:r>
    </w:p>
    <w:p w14:paraId="40654C22"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16.5</w:t>
      </w:r>
      <w:r w:rsidRPr="00541A04">
        <w:rPr>
          <w:sz w:val="32"/>
          <w:szCs w:val="32"/>
        </w:rPr>
        <w:t xml:space="preserve"> dollars per hour</w:t>
      </w:r>
    </w:p>
    <w:p w14:paraId="09269A08"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24.75</w:t>
      </w:r>
      <w:r w:rsidRPr="00541A04">
        <w:rPr>
          <w:sz w:val="32"/>
          <w:szCs w:val="32"/>
        </w:rPr>
        <w:t xml:space="preserve"> dollars per hour</w:t>
      </w:r>
    </w:p>
    <w:p w14:paraId="28EFEB0A" w14:textId="77777777" w:rsidR="00331AFF" w:rsidRPr="00541A04" w:rsidRDefault="00331AFF" w:rsidP="00331AFF">
      <w:pPr>
        <w:rPr>
          <w:sz w:val="32"/>
          <w:szCs w:val="32"/>
        </w:rPr>
      </w:pPr>
    </w:p>
    <w:p w14:paraId="1718B913" w14:textId="77777777" w:rsidR="00331AFF" w:rsidRPr="00541A04" w:rsidRDefault="00331AFF" w:rsidP="00331AFF">
      <w:pPr>
        <w:rPr>
          <w:sz w:val="32"/>
          <w:szCs w:val="32"/>
        </w:rPr>
      </w:pPr>
      <w:r w:rsidRPr="00541A04">
        <w:rPr>
          <w:sz w:val="32"/>
          <w:szCs w:val="32"/>
        </w:rPr>
        <w:t xml:space="preserve">What is an equation that models </w:t>
      </w:r>
      <w:r w:rsidRPr="00541A04">
        <w:rPr>
          <w:noProof/>
          <w:sz w:val="32"/>
          <w:szCs w:val="32"/>
        </w:rPr>
        <w:t>Jaime</w:t>
      </w:r>
      <w:r w:rsidRPr="00541A04">
        <w:rPr>
          <w:sz w:val="32"/>
          <w:szCs w:val="32"/>
        </w:rPr>
        <w:t>’s payment?</w:t>
      </w:r>
    </w:p>
    <w:p w14:paraId="2A80CA99" w14:textId="77777777" w:rsidR="00331AFF" w:rsidRPr="00541A04" w:rsidRDefault="00331AFF" w:rsidP="00331AFF">
      <w:pPr>
        <w:rPr>
          <w:sz w:val="32"/>
          <w:szCs w:val="32"/>
        </w:rPr>
      </w:pPr>
    </w:p>
    <w:p w14:paraId="29E90801" w14:textId="77777777" w:rsidR="00331AFF" w:rsidRPr="00541A04" w:rsidRDefault="00331AFF" w:rsidP="00331AFF">
      <w:pPr>
        <w:rPr>
          <w:sz w:val="32"/>
          <w:szCs w:val="32"/>
        </w:rPr>
      </w:pPr>
    </w:p>
    <w:p w14:paraId="6BE4DF95" w14:textId="77777777" w:rsidR="00331AFF" w:rsidRPr="00541A04" w:rsidRDefault="00331AFF" w:rsidP="00331AFF">
      <w:pPr>
        <w:rPr>
          <w:sz w:val="32"/>
          <w:szCs w:val="32"/>
        </w:rPr>
      </w:pPr>
    </w:p>
    <w:p w14:paraId="4662536F" w14:textId="77777777" w:rsidR="00331AFF" w:rsidRPr="00541A04" w:rsidRDefault="00331AFF" w:rsidP="00331AFF">
      <w:pPr>
        <w:rPr>
          <w:sz w:val="32"/>
          <w:szCs w:val="32"/>
        </w:rPr>
      </w:pPr>
    </w:p>
    <w:p w14:paraId="4527B05A" w14:textId="77777777" w:rsidR="00331AFF" w:rsidRPr="00541A04" w:rsidRDefault="00331AFF" w:rsidP="00331AFF">
      <w:pPr>
        <w:rPr>
          <w:sz w:val="32"/>
          <w:szCs w:val="32"/>
        </w:rPr>
      </w:pPr>
    </w:p>
    <w:p w14:paraId="1EA53D2C" w14:textId="77777777" w:rsidR="00331AFF" w:rsidRPr="00541A04" w:rsidRDefault="00331AFF" w:rsidP="00331AFF">
      <w:pPr>
        <w:rPr>
          <w:sz w:val="32"/>
          <w:szCs w:val="32"/>
        </w:rPr>
      </w:pPr>
    </w:p>
    <w:p w14:paraId="4428779B" w14:textId="77777777" w:rsidR="00331AFF" w:rsidRPr="00541A04" w:rsidRDefault="00331AFF" w:rsidP="00331AFF">
      <w:pPr>
        <w:rPr>
          <w:sz w:val="32"/>
          <w:szCs w:val="32"/>
        </w:rPr>
      </w:pPr>
      <w:r w:rsidRPr="00541A04">
        <w:rPr>
          <w:sz w:val="32"/>
          <w:szCs w:val="32"/>
        </w:rPr>
        <w:t xml:space="preserve">On this week’s timecard, </w:t>
      </w:r>
      <w:r w:rsidRPr="00541A04">
        <w:rPr>
          <w:noProof/>
          <w:sz w:val="32"/>
          <w:szCs w:val="32"/>
        </w:rPr>
        <w:t>Jaime</w:t>
      </w:r>
      <w:r w:rsidRPr="00541A04">
        <w:rPr>
          <w:sz w:val="32"/>
          <w:szCs w:val="32"/>
        </w:rPr>
        <w:t xml:space="preserve"> has worked these hours:</w:t>
      </w:r>
    </w:p>
    <w:p w14:paraId="5F815F1B" w14:textId="77777777" w:rsidR="00331AFF" w:rsidRPr="00541A04" w:rsidRDefault="00331AFF" w:rsidP="00331AFF">
      <w:pPr>
        <w:rPr>
          <w:sz w:val="32"/>
          <w:szCs w:val="32"/>
        </w:rPr>
      </w:pPr>
    </w:p>
    <w:p w14:paraId="012A7AEF"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3</w:t>
      </w:r>
      <w:r w:rsidRPr="00541A04">
        <w:rPr>
          <w:sz w:val="32"/>
          <w:szCs w:val="32"/>
        </w:rPr>
        <w:t xml:space="preserve"> hours</w:t>
      </w:r>
    </w:p>
    <w:p w14:paraId="55BADA6C"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30</w:t>
      </w:r>
      <w:r w:rsidRPr="00541A04">
        <w:rPr>
          <w:sz w:val="32"/>
          <w:szCs w:val="32"/>
        </w:rPr>
        <w:t xml:space="preserve"> hours</w:t>
      </w:r>
    </w:p>
    <w:p w14:paraId="7C5A3288"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0</w:t>
      </w:r>
      <w:r w:rsidRPr="00541A04">
        <w:rPr>
          <w:sz w:val="32"/>
          <w:szCs w:val="32"/>
        </w:rPr>
        <w:t xml:space="preserve"> hours</w:t>
      </w:r>
    </w:p>
    <w:p w14:paraId="2B5173C8" w14:textId="77777777" w:rsidR="00331AFF" w:rsidRPr="00541A04" w:rsidRDefault="00331AFF" w:rsidP="00331AFF">
      <w:pPr>
        <w:rPr>
          <w:sz w:val="32"/>
          <w:szCs w:val="32"/>
        </w:rPr>
      </w:pPr>
    </w:p>
    <w:p w14:paraId="6ED39A8B" w14:textId="77777777" w:rsidR="00331AFF" w:rsidRPr="00541A04" w:rsidRDefault="00331AFF" w:rsidP="00331AFF">
      <w:pPr>
        <w:rPr>
          <w:sz w:val="32"/>
          <w:szCs w:val="32"/>
        </w:rPr>
        <w:sectPr w:rsidR="00331AFF" w:rsidRPr="00541A04" w:rsidSect="00331AFF">
          <w:pgSz w:w="12240" w:h="15840"/>
          <w:pgMar w:top="1080" w:right="1080" w:bottom="1080" w:left="1080" w:header="720" w:footer="720" w:gutter="0"/>
          <w:pgNumType w:start="1"/>
          <w:cols w:space="720"/>
          <w:docGrid w:linePitch="360"/>
        </w:sectPr>
      </w:pPr>
      <w:r w:rsidRPr="00541A04">
        <w:rPr>
          <w:sz w:val="32"/>
          <w:szCs w:val="32"/>
        </w:rPr>
        <w:t xml:space="preserve">Evaluate the equation you created above to find </w:t>
      </w:r>
      <w:r w:rsidRPr="00541A04">
        <w:rPr>
          <w:noProof/>
          <w:sz w:val="32"/>
          <w:szCs w:val="32"/>
        </w:rPr>
        <w:t>Jaime</w:t>
      </w:r>
      <w:r w:rsidRPr="00541A04">
        <w:rPr>
          <w:sz w:val="32"/>
          <w:szCs w:val="32"/>
        </w:rPr>
        <w:t>’s pay for this week.</w:t>
      </w:r>
    </w:p>
    <w:p w14:paraId="46DCACFF" w14:textId="77777777" w:rsidR="00331AFF" w:rsidRPr="00541A04" w:rsidRDefault="00331AFF" w:rsidP="00331AFF">
      <w:pPr>
        <w:rPr>
          <w:sz w:val="32"/>
          <w:szCs w:val="32"/>
        </w:rPr>
      </w:pPr>
      <w:r w:rsidRPr="00541A04">
        <w:rPr>
          <w:sz w:val="32"/>
          <w:szCs w:val="32"/>
        </w:rPr>
        <w:t>Algebra 1</w:t>
      </w:r>
      <w:r w:rsidRPr="00541A04">
        <w:rPr>
          <w:sz w:val="32"/>
          <w:szCs w:val="32"/>
        </w:rPr>
        <w:tab/>
        <w:t>Office Manager</w:t>
      </w:r>
      <w:r w:rsidRPr="00541A04">
        <w:rPr>
          <w:sz w:val="32"/>
          <w:szCs w:val="32"/>
        </w:rPr>
        <w:tab/>
        <w:t>Data for Prototype Performance 1</w:t>
      </w:r>
      <w:r w:rsidRPr="00541A04">
        <w:rPr>
          <w:sz w:val="32"/>
          <w:szCs w:val="32"/>
        </w:rPr>
        <w:tab/>
        <w:t>Name_________________________</w:t>
      </w:r>
    </w:p>
    <w:p w14:paraId="1AE59F0F" w14:textId="77777777" w:rsidR="00331AFF" w:rsidRPr="00541A04" w:rsidRDefault="00331AFF" w:rsidP="00331AFF">
      <w:pPr>
        <w:rPr>
          <w:sz w:val="32"/>
          <w:szCs w:val="32"/>
        </w:rPr>
      </w:pPr>
    </w:p>
    <w:p w14:paraId="7613D5EB" w14:textId="77777777" w:rsidR="00331AFF" w:rsidRPr="00541A04" w:rsidRDefault="00331AFF" w:rsidP="00331AFF">
      <w:pPr>
        <w:rPr>
          <w:sz w:val="32"/>
          <w:szCs w:val="32"/>
        </w:rPr>
      </w:pPr>
      <w:r w:rsidRPr="00541A04">
        <w:rPr>
          <w:sz w:val="32"/>
          <w:szCs w:val="32"/>
        </w:rPr>
        <w:t xml:space="preserve">Team </w:t>
      </w:r>
      <w:r w:rsidRPr="00541A04">
        <w:rPr>
          <w:noProof/>
          <w:sz w:val="32"/>
          <w:szCs w:val="32"/>
        </w:rPr>
        <w:t>5</w:t>
      </w:r>
    </w:p>
    <w:p w14:paraId="72027F8B" w14:textId="77777777" w:rsidR="00331AFF" w:rsidRPr="00541A04" w:rsidRDefault="00331AFF" w:rsidP="00331AFF">
      <w:pPr>
        <w:rPr>
          <w:sz w:val="32"/>
          <w:szCs w:val="32"/>
        </w:rPr>
      </w:pPr>
    </w:p>
    <w:p w14:paraId="64E3FC58" w14:textId="77777777" w:rsidR="00331AFF" w:rsidRPr="00541A04" w:rsidRDefault="00331AFF" w:rsidP="00331AFF">
      <w:pPr>
        <w:rPr>
          <w:sz w:val="32"/>
          <w:szCs w:val="32"/>
        </w:rPr>
      </w:pPr>
    </w:p>
    <w:p w14:paraId="195497C2" w14:textId="77777777" w:rsidR="00331AFF" w:rsidRPr="00541A04" w:rsidRDefault="00331AFF" w:rsidP="00331AFF">
      <w:pPr>
        <w:rPr>
          <w:sz w:val="32"/>
          <w:szCs w:val="32"/>
        </w:rPr>
      </w:pPr>
      <w:r w:rsidRPr="00541A04">
        <w:rPr>
          <w:sz w:val="32"/>
          <w:szCs w:val="32"/>
        </w:rPr>
        <w:t xml:space="preserve">Your employee is </w:t>
      </w:r>
      <w:r w:rsidRPr="00541A04">
        <w:rPr>
          <w:b/>
          <w:noProof/>
          <w:sz w:val="32"/>
          <w:szCs w:val="32"/>
        </w:rPr>
        <w:t>Geneva Potter</w:t>
      </w:r>
      <w:r w:rsidRPr="00541A04">
        <w:rPr>
          <w:sz w:val="32"/>
          <w:szCs w:val="32"/>
        </w:rPr>
        <w:t>.</w:t>
      </w:r>
    </w:p>
    <w:p w14:paraId="5D4EB482" w14:textId="77777777" w:rsidR="00331AFF" w:rsidRPr="00541A04" w:rsidRDefault="00331AFF" w:rsidP="00331AFF">
      <w:pPr>
        <w:rPr>
          <w:sz w:val="32"/>
          <w:szCs w:val="32"/>
        </w:rPr>
      </w:pPr>
    </w:p>
    <w:p w14:paraId="2F6FC08F" w14:textId="77777777" w:rsidR="00331AFF" w:rsidRPr="00541A04" w:rsidRDefault="00331AFF" w:rsidP="00331AFF">
      <w:pPr>
        <w:rPr>
          <w:sz w:val="32"/>
          <w:szCs w:val="32"/>
        </w:rPr>
      </w:pPr>
      <w:r w:rsidRPr="00541A04">
        <w:rPr>
          <w:sz w:val="32"/>
          <w:szCs w:val="32"/>
        </w:rPr>
        <w:t>This person is paid at the following rates:</w:t>
      </w:r>
    </w:p>
    <w:p w14:paraId="6D3B05EA" w14:textId="77777777" w:rsidR="00331AFF" w:rsidRPr="00541A04" w:rsidRDefault="00331AFF" w:rsidP="00331AFF">
      <w:pPr>
        <w:rPr>
          <w:sz w:val="32"/>
          <w:szCs w:val="32"/>
        </w:rPr>
      </w:pPr>
    </w:p>
    <w:p w14:paraId="0C5EC54B"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9</w:t>
      </w:r>
      <w:r w:rsidRPr="00541A04">
        <w:rPr>
          <w:sz w:val="32"/>
          <w:szCs w:val="32"/>
        </w:rPr>
        <w:t xml:space="preserve"> dollars per hour</w:t>
      </w:r>
    </w:p>
    <w:p w14:paraId="2AC37549"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31</w:t>
      </w:r>
      <w:r w:rsidRPr="00541A04">
        <w:rPr>
          <w:sz w:val="32"/>
          <w:szCs w:val="32"/>
        </w:rPr>
        <w:t xml:space="preserve"> dollars per hour</w:t>
      </w:r>
    </w:p>
    <w:p w14:paraId="27773D59"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46.5</w:t>
      </w:r>
      <w:r w:rsidRPr="00541A04">
        <w:rPr>
          <w:sz w:val="32"/>
          <w:szCs w:val="32"/>
        </w:rPr>
        <w:t xml:space="preserve"> dollars per hour</w:t>
      </w:r>
    </w:p>
    <w:p w14:paraId="24795248" w14:textId="77777777" w:rsidR="00331AFF" w:rsidRPr="00541A04" w:rsidRDefault="00331AFF" w:rsidP="00331AFF">
      <w:pPr>
        <w:rPr>
          <w:sz w:val="32"/>
          <w:szCs w:val="32"/>
        </w:rPr>
      </w:pPr>
    </w:p>
    <w:p w14:paraId="5D564A8D" w14:textId="77777777" w:rsidR="00331AFF" w:rsidRPr="00541A04" w:rsidRDefault="00331AFF" w:rsidP="00331AFF">
      <w:pPr>
        <w:rPr>
          <w:sz w:val="32"/>
          <w:szCs w:val="32"/>
        </w:rPr>
      </w:pPr>
      <w:r w:rsidRPr="00541A04">
        <w:rPr>
          <w:sz w:val="32"/>
          <w:szCs w:val="32"/>
        </w:rPr>
        <w:t xml:space="preserve">What is an equation that models </w:t>
      </w:r>
      <w:r w:rsidRPr="00541A04">
        <w:rPr>
          <w:noProof/>
          <w:sz w:val="32"/>
          <w:szCs w:val="32"/>
        </w:rPr>
        <w:t>Geneva</w:t>
      </w:r>
      <w:r w:rsidRPr="00541A04">
        <w:rPr>
          <w:sz w:val="32"/>
          <w:szCs w:val="32"/>
        </w:rPr>
        <w:t>’s payment?</w:t>
      </w:r>
    </w:p>
    <w:p w14:paraId="5276FE7B" w14:textId="77777777" w:rsidR="00331AFF" w:rsidRPr="00541A04" w:rsidRDefault="00331AFF" w:rsidP="00331AFF">
      <w:pPr>
        <w:rPr>
          <w:sz w:val="32"/>
          <w:szCs w:val="32"/>
        </w:rPr>
      </w:pPr>
    </w:p>
    <w:p w14:paraId="3A0D86CE" w14:textId="77777777" w:rsidR="00331AFF" w:rsidRPr="00541A04" w:rsidRDefault="00331AFF" w:rsidP="00331AFF">
      <w:pPr>
        <w:rPr>
          <w:sz w:val="32"/>
          <w:szCs w:val="32"/>
        </w:rPr>
      </w:pPr>
    </w:p>
    <w:p w14:paraId="33F969AC" w14:textId="77777777" w:rsidR="00331AFF" w:rsidRPr="00541A04" w:rsidRDefault="00331AFF" w:rsidP="00331AFF">
      <w:pPr>
        <w:rPr>
          <w:sz w:val="32"/>
          <w:szCs w:val="32"/>
        </w:rPr>
      </w:pPr>
    </w:p>
    <w:p w14:paraId="0257C75A" w14:textId="77777777" w:rsidR="00331AFF" w:rsidRPr="00541A04" w:rsidRDefault="00331AFF" w:rsidP="00331AFF">
      <w:pPr>
        <w:rPr>
          <w:sz w:val="32"/>
          <w:szCs w:val="32"/>
        </w:rPr>
      </w:pPr>
    </w:p>
    <w:p w14:paraId="7C876F54" w14:textId="77777777" w:rsidR="00331AFF" w:rsidRPr="00541A04" w:rsidRDefault="00331AFF" w:rsidP="00331AFF">
      <w:pPr>
        <w:rPr>
          <w:sz w:val="32"/>
          <w:szCs w:val="32"/>
        </w:rPr>
      </w:pPr>
    </w:p>
    <w:p w14:paraId="72C6ED17" w14:textId="77777777" w:rsidR="00331AFF" w:rsidRPr="00541A04" w:rsidRDefault="00331AFF" w:rsidP="00331AFF">
      <w:pPr>
        <w:rPr>
          <w:sz w:val="32"/>
          <w:szCs w:val="32"/>
        </w:rPr>
      </w:pPr>
    </w:p>
    <w:p w14:paraId="54827AC6" w14:textId="77777777" w:rsidR="00331AFF" w:rsidRPr="00541A04" w:rsidRDefault="00331AFF" w:rsidP="00331AFF">
      <w:pPr>
        <w:rPr>
          <w:sz w:val="32"/>
          <w:szCs w:val="32"/>
        </w:rPr>
      </w:pPr>
      <w:r w:rsidRPr="00541A04">
        <w:rPr>
          <w:sz w:val="32"/>
          <w:szCs w:val="32"/>
        </w:rPr>
        <w:t xml:space="preserve">On this week’s timecard, </w:t>
      </w:r>
      <w:r w:rsidRPr="00541A04">
        <w:rPr>
          <w:noProof/>
          <w:sz w:val="32"/>
          <w:szCs w:val="32"/>
        </w:rPr>
        <w:t>Geneva</w:t>
      </w:r>
      <w:r w:rsidRPr="00541A04">
        <w:rPr>
          <w:sz w:val="32"/>
          <w:szCs w:val="32"/>
        </w:rPr>
        <w:t xml:space="preserve"> has worked these hours:</w:t>
      </w:r>
    </w:p>
    <w:p w14:paraId="2CACDBAB" w14:textId="77777777" w:rsidR="00331AFF" w:rsidRPr="00541A04" w:rsidRDefault="00331AFF" w:rsidP="00331AFF">
      <w:pPr>
        <w:rPr>
          <w:sz w:val="32"/>
          <w:szCs w:val="32"/>
        </w:rPr>
      </w:pPr>
    </w:p>
    <w:p w14:paraId="7E73EB83"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2</w:t>
      </w:r>
      <w:r w:rsidRPr="00541A04">
        <w:rPr>
          <w:sz w:val="32"/>
          <w:szCs w:val="32"/>
        </w:rPr>
        <w:t xml:space="preserve"> hours</w:t>
      </w:r>
    </w:p>
    <w:p w14:paraId="401EE9DD"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38</w:t>
      </w:r>
      <w:r w:rsidRPr="00541A04">
        <w:rPr>
          <w:sz w:val="32"/>
          <w:szCs w:val="32"/>
        </w:rPr>
        <w:t xml:space="preserve"> hours</w:t>
      </w:r>
    </w:p>
    <w:p w14:paraId="7CFEA510"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7</w:t>
      </w:r>
      <w:r w:rsidRPr="00541A04">
        <w:rPr>
          <w:sz w:val="32"/>
          <w:szCs w:val="32"/>
        </w:rPr>
        <w:t xml:space="preserve"> hours</w:t>
      </w:r>
    </w:p>
    <w:p w14:paraId="500F5896" w14:textId="77777777" w:rsidR="00331AFF" w:rsidRPr="00541A04" w:rsidRDefault="00331AFF" w:rsidP="00331AFF">
      <w:pPr>
        <w:rPr>
          <w:sz w:val="32"/>
          <w:szCs w:val="32"/>
        </w:rPr>
      </w:pPr>
    </w:p>
    <w:p w14:paraId="77C66368" w14:textId="77777777" w:rsidR="00331AFF" w:rsidRPr="00541A04" w:rsidRDefault="00331AFF" w:rsidP="00331AFF">
      <w:pPr>
        <w:rPr>
          <w:sz w:val="32"/>
          <w:szCs w:val="32"/>
        </w:rPr>
        <w:sectPr w:rsidR="00331AFF" w:rsidRPr="00541A04" w:rsidSect="00331AFF">
          <w:pgSz w:w="12240" w:h="15840"/>
          <w:pgMar w:top="1080" w:right="1080" w:bottom="1080" w:left="1080" w:header="720" w:footer="720" w:gutter="0"/>
          <w:pgNumType w:start="1"/>
          <w:cols w:space="720"/>
          <w:docGrid w:linePitch="360"/>
        </w:sectPr>
      </w:pPr>
      <w:r w:rsidRPr="00541A04">
        <w:rPr>
          <w:sz w:val="32"/>
          <w:szCs w:val="32"/>
        </w:rPr>
        <w:t xml:space="preserve">Evaluate the equation you created above to find </w:t>
      </w:r>
      <w:r w:rsidRPr="00541A04">
        <w:rPr>
          <w:noProof/>
          <w:sz w:val="32"/>
          <w:szCs w:val="32"/>
        </w:rPr>
        <w:t>Geneva</w:t>
      </w:r>
      <w:r w:rsidRPr="00541A04">
        <w:rPr>
          <w:sz w:val="32"/>
          <w:szCs w:val="32"/>
        </w:rPr>
        <w:t>’s pay for this week.</w:t>
      </w:r>
    </w:p>
    <w:p w14:paraId="10E082B9" w14:textId="77777777" w:rsidR="00331AFF" w:rsidRPr="00541A04" w:rsidRDefault="00331AFF" w:rsidP="00331AFF">
      <w:pPr>
        <w:rPr>
          <w:sz w:val="32"/>
          <w:szCs w:val="32"/>
        </w:rPr>
      </w:pPr>
      <w:r w:rsidRPr="00541A04">
        <w:rPr>
          <w:sz w:val="32"/>
          <w:szCs w:val="32"/>
        </w:rPr>
        <w:t>Algebra 1</w:t>
      </w:r>
      <w:r w:rsidRPr="00541A04">
        <w:rPr>
          <w:sz w:val="32"/>
          <w:szCs w:val="32"/>
        </w:rPr>
        <w:tab/>
        <w:t>Office Manager</w:t>
      </w:r>
      <w:r w:rsidRPr="00541A04">
        <w:rPr>
          <w:sz w:val="32"/>
          <w:szCs w:val="32"/>
        </w:rPr>
        <w:tab/>
        <w:t>Data for Prototype Performance 1</w:t>
      </w:r>
      <w:r w:rsidRPr="00541A04">
        <w:rPr>
          <w:sz w:val="32"/>
          <w:szCs w:val="32"/>
        </w:rPr>
        <w:tab/>
        <w:t>Name_________________________</w:t>
      </w:r>
    </w:p>
    <w:p w14:paraId="1003A317" w14:textId="77777777" w:rsidR="00331AFF" w:rsidRPr="00541A04" w:rsidRDefault="00331AFF" w:rsidP="00331AFF">
      <w:pPr>
        <w:rPr>
          <w:sz w:val="32"/>
          <w:szCs w:val="32"/>
        </w:rPr>
      </w:pPr>
    </w:p>
    <w:p w14:paraId="76945F73" w14:textId="77777777" w:rsidR="00331AFF" w:rsidRPr="00541A04" w:rsidRDefault="00331AFF" w:rsidP="00331AFF">
      <w:pPr>
        <w:rPr>
          <w:sz w:val="32"/>
          <w:szCs w:val="32"/>
        </w:rPr>
      </w:pPr>
      <w:r w:rsidRPr="00541A04">
        <w:rPr>
          <w:sz w:val="32"/>
          <w:szCs w:val="32"/>
        </w:rPr>
        <w:t xml:space="preserve">Team </w:t>
      </w:r>
      <w:r w:rsidRPr="00541A04">
        <w:rPr>
          <w:noProof/>
          <w:sz w:val="32"/>
          <w:szCs w:val="32"/>
        </w:rPr>
        <w:t>6</w:t>
      </w:r>
    </w:p>
    <w:p w14:paraId="351EC486" w14:textId="77777777" w:rsidR="00331AFF" w:rsidRPr="00541A04" w:rsidRDefault="00331AFF" w:rsidP="00331AFF">
      <w:pPr>
        <w:rPr>
          <w:sz w:val="32"/>
          <w:szCs w:val="32"/>
        </w:rPr>
      </w:pPr>
    </w:p>
    <w:p w14:paraId="78662B5B" w14:textId="77777777" w:rsidR="00331AFF" w:rsidRPr="00541A04" w:rsidRDefault="00331AFF" w:rsidP="00331AFF">
      <w:pPr>
        <w:rPr>
          <w:sz w:val="32"/>
          <w:szCs w:val="32"/>
        </w:rPr>
      </w:pPr>
    </w:p>
    <w:p w14:paraId="029A4ABB" w14:textId="77777777" w:rsidR="00331AFF" w:rsidRPr="00541A04" w:rsidRDefault="00331AFF" w:rsidP="00331AFF">
      <w:pPr>
        <w:rPr>
          <w:sz w:val="32"/>
          <w:szCs w:val="32"/>
        </w:rPr>
      </w:pPr>
      <w:r w:rsidRPr="00541A04">
        <w:rPr>
          <w:sz w:val="32"/>
          <w:szCs w:val="32"/>
        </w:rPr>
        <w:t xml:space="preserve">Your employee is </w:t>
      </w:r>
      <w:r w:rsidRPr="00541A04">
        <w:rPr>
          <w:b/>
          <w:noProof/>
          <w:sz w:val="32"/>
          <w:szCs w:val="32"/>
        </w:rPr>
        <w:t>Wilbert Graham</w:t>
      </w:r>
      <w:r w:rsidRPr="00541A04">
        <w:rPr>
          <w:sz w:val="32"/>
          <w:szCs w:val="32"/>
        </w:rPr>
        <w:t>.</w:t>
      </w:r>
    </w:p>
    <w:p w14:paraId="7431A765" w14:textId="77777777" w:rsidR="00331AFF" w:rsidRPr="00541A04" w:rsidRDefault="00331AFF" w:rsidP="00331AFF">
      <w:pPr>
        <w:rPr>
          <w:sz w:val="32"/>
          <w:szCs w:val="32"/>
        </w:rPr>
      </w:pPr>
    </w:p>
    <w:p w14:paraId="2FEFC821" w14:textId="77777777" w:rsidR="00331AFF" w:rsidRPr="00541A04" w:rsidRDefault="00331AFF" w:rsidP="00331AFF">
      <w:pPr>
        <w:rPr>
          <w:sz w:val="32"/>
          <w:szCs w:val="32"/>
        </w:rPr>
      </w:pPr>
      <w:r w:rsidRPr="00541A04">
        <w:rPr>
          <w:sz w:val="32"/>
          <w:szCs w:val="32"/>
        </w:rPr>
        <w:t>This person is paid at the following rates:</w:t>
      </w:r>
    </w:p>
    <w:p w14:paraId="1CDD5CE7" w14:textId="77777777" w:rsidR="00331AFF" w:rsidRPr="00541A04" w:rsidRDefault="00331AFF" w:rsidP="00331AFF">
      <w:pPr>
        <w:rPr>
          <w:sz w:val="32"/>
          <w:szCs w:val="32"/>
        </w:rPr>
      </w:pPr>
    </w:p>
    <w:p w14:paraId="7341C542"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9</w:t>
      </w:r>
      <w:r w:rsidRPr="00541A04">
        <w:rPr>
          <w:sz w:val="32"/>
          <w:szCs w:val="32"/>
        </w:rPr>
        <w:t xml:space="preserve"> dollars per hour</w:t>
      </w:r>
    </w:p>
    <w:p w14:paraId="3D396FC9"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12.5</w:t>
      </w:r>
      <w:r w:rsidRPr="00541A04">
        <w:rPr>
          <w:sz w:val="32"/>
          <w:szCs w:val="32"/>
        </w:rPr>
        <w:t xml:space="preserve"> dollars per hour</w:t>
      </w:r>
    </w:p>
    <w:p w14:paraId="5F8240C4"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18.75</w:t>
      </w:r>
      <w:r w:rsidRPr="00541A04">
        <w:rPr>
          <w:sz w:val="32"/>
          <w:szCs w:val="32"/>
        </w:rPr>
        <w:t xml:space="preserve"> dollars per hour</w:t>
      </w:r>
    </w:p>
    <w:p w14:paraId="22FB9BBC" w14:textId="77777777" w:rsidR="00331AFF" w:rsidRPr="00541A04" w:rsidRDefault="00331AFF" w:rsidP="00331AFF">
      <w:pPr>
        <w:rPr>
          <w:sz w:val="32"/>
          <w:szCs w:val="32"/>
        </w:rPr>
      </w:pPr>
    </w:p>
    <w:p w14:paraId="299250CB" w14:textId="77777777" w:rsidR="00331AFF" w:rsidRPr="00541A04" w:rsidRDefault="00331AFF" w:rsidP="00331AFF">
      <w:pPr>
        <w:rPr>
          <w:sz w:val="32"/>
          <w:szCs w:val="32"/>
        </w:rPr>
      </w:pPr>
      <w:r w:rsidRPr="00541A04">
        <w:rPr>
          <w:sz w:val="32"/>
          <w:szCs w:val="32"/>
        </w:rPr>
        <w:t xml:space="preserve">What is an equation that models </w:t>
      </w:r>
      <w:r w:rsidRPr="00541A04">
        <w:rPr>
          <w:noProof/>
          <w:sz w:val="32"/>
          <w:szCs w:val="32"/>
        </w:rPr>
        <w:t>Wilbert</w:t>
      </w:r>
      <w:r w:rsidRPr="00541A04">
        <w:rPr>
          <w:sz w:val="32"/>
          <w:szCs w:val="32"/>
        </w:rPr>
        <w:t>’s payment?</w:t>
      </w:r>
    </w:p>
    <w:p w14:paraId="6D3238E3" w14:textId="77777777" w:rsidR="00331AFF" w:rsidRPr="00541A04" w:rsidRDefault="00331AFF" w:rsidP="00331AFF">
      <w:pPr>
        <w:rPr>
          <w:sz w:val="32"/>
          <w:szCs w:val="32"/>
        </w:rPr>
      </w:pPr>
    </w:p>
    <w:p w14:paraId="3ABD3EB2" w14:textId="77777777" w:rsidR="00331AFF" w:rsidRPr="00541A04" w:rsidRDefault="00331AFF" w:rsidP="00331AFF">
      <w:pPr>
        <w:rPr>
          <w:sz w:val="32"/>
          <w:szCs w:val="32"/>
        </w:rPr>
      </w:pPr>
    </w:p>
    <w:p w14:paraId="091B119A" w14:textId="77777777" w:rsidR="00331AFF" w:rsidRPr="00541A04" w:rsidRDefault="00331AFF" w:rsidP="00331AFF">
      <w:pPr>
        <w:rPr>
          <w:sz w:val="32"/>
          <w:szCs w:val="32"/>
        </w:rPr>
      </w:pPr>
    </w:p>
    <w:p w14:paraId="6E7EF9BD" w14:textId="77777777" w:rsidR="00331AFF" w:rsidRPr="00541A04" w:rsidRDefault="00331AFF" w:rsidP="00331AFF">
      <w:pPr>
        <w:rPr>
          <w:sz w:val="32"/>
          <w:szCs w:val="32"/>
        </w:rPr>
      </w:pPr>
    </w:p>
    <w:p w14:paraId="183FBBBA" w14:textId="77777777" w:rsidR="00331AFF" w:rsidRPr="00541A04" w:rsidRDefault="00331AFF" w:rsidP="00331AFF">
      <w:pPr>
        <w:rPr>
          <w:sz w:val="32"/>
          <w:szCs w:val="32"/>
        </w:rPr>
      </w:pPr>
    </w:p>
    <w:p w14:paraId="60118FFB" w14:textId="77777777" w:rsidR="00331AFF" w:rsidRPr="00541A04" w:rsidRDefault="00331AFF" w:rsidP="00331AFF">
      <w:pPr>
        <w:rPr>
          <w:sz w:val="32"/>
          <w:szCs w:val="32"/>
        </w:rPr>
      </w:pPr>
    </w:p>
    <w:p w14:paraId="1CCD7FFB" w14:textId="77777777" w:rsidR="00331AFF" w:rsidRPr="00541A04" w:rsidRDefault="00331AFF" w:rsidP="00331AFF">
      <w:pPr>
        <w:rPr>
          <w:sz w:val="32"/>
          <w:szCs w:val="32"/>
        </w:rPr>
      </w:pPr>
      <w:r w:rsidRPr="00541A04">
        <w:rPr>
          <w:sz w:val="32"/>
          <w:szCs w:val="32"/>
        </w:rPr>
        <w:t xml:space="preserve">On this week’s timecard, </w:t>
      </w:r>
      <w:r w:rsidRPr="00541A04">
        <w:rPr>
          <w:noProof/>
          <w:sz w:val="32"/>
          <w:szCs w:val="32"/>
        </w:rPr>
        <w:t>Wilbert</w:t>
      </w:r>
      <w:r w:rsidRPr="00541A04">
        <w:rPr>
          <w:sz w:val="32"/>
          <w:szCs w:val="32"/>
        </w:rPr>
        <w:t xml:space="preserve"> has worked these hours:</w:t>
      </w:r>
    </w:p>
    <w:p w14:paraId="12B373F6" w14:textId="77777777" w:rsidR="00331AFF" w:rsidRPr="00541A04" w:rsidRDefault="00331AFF" w:rsidP="00331AFF">
      <w:pPr>
        <w:rPr>
          <w:sz w:val="32"/>
          <w:szCs w:val="32"/>
        </w:rPr>
      </w:pPr>
    </w:p>
    <w:p w14:paraId="09746B8D"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4</w:t>
      </w:r>
      <w:r w:rsidRPr="00541A04">
        <w:rPr>
          <w:sz w:val="32"/>
          <w:szCs w:val="32"/>
        </w:rPr>
        <w:t xml:space="preserve"> hours</w:t>
      </w:r>
    </w:p>
    <w:p w14:paraId="524EC921"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36</w:t>
      </w:r>
      <w:r w:rsidRPr="00541A04">
        <w:rPr>
          <w:sz w:val="32"/>
          <w:szCs w:val="32"/>
        </w:rPr>
        <w:t xml:space="preserve"> hours</w:t>
      </w:r>
    </w:p>
    <w:p w14:paraId="3386C6B7"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16</w:t>
      </w:r>
      <w:r w:rsidRPr="00541A04">
        <w:rPr>
          <w:sz w:val="32"/>
          <w:szCs w:val="32"/>
        </w:rPr>
        <w:t xml:space="preserve"> hours</w:t>
      </w:r>
    </w:p>
    <w:p w14:paraId="54821825" w14:textId="77777777" w:rsidR="00331AFF" w:rsidRPr="00541A04" w:rsidRDefault="00331AFF" w:rsidP="00331AFF">
      <w:pPr>
        <w:rPr>
          <w:sz w:val="32"/>
          <w:szCs w:val="32"/>
        </w:rPr>
      </w:pPr>
    </w:p>
    <w:p w14:paraId="1DE53017" w14:textId="77777777" w:rsidR="00331AFF" w:rsidRPr="00541A04" w:rsidRDefault="00331AFF" w:rsidP="00331AFF">
      <w:pPr>
        <w:rPr>
          <w:sz w:val="32"/>
          <w:szCs w:val="32"/>
        </w:rPr>
        <w:sectPr w:rsidR="00331AFF" w:rsidRPr="00541A04" w:rsidSect="00331AFF">
          <w:pgSz w:w="12240" w:h="15840"/>
          <w:pgMar w:top="1080" w:right="1080" w:bottom="1080" w:left="1080" w:header="720" w:footer="720" w:gutter="0"/>
          <w:pgNumType w:start="1"/>
          <w:cols w:space="720"/>
          <w:docGrid w:linePitch="360"/>
        </w:sectPr>
      </w:pPr>
      <w:r w:rsidRPr="00541A04">
        <w:rPr>
          <w:sz w:val="32"/>
          <w:szCs w:val="32"/>
        </w:rPr>
        <w:t xml:space="preserve">Evaluate the equation you created above to find </w:t>
      </w:r>
      <w:r w:rsidRPr="00541A04">
        <w:rPr>
          <w:noProof/>
          <w:sz w:val="32"/>
          <w:szCs w:val="32"/>
        </w:rPr>
        <w:t>Wilbert</w:t>
      </w:r>
      <w:r w:rsidRPr="00541A04">
        <w:rPr>
          <w:sz w:val="32"/>
          <w:szCs w:val="32"/>
        </w:rPr>
        <w:t>’s pay for this week.</w:t>
      </w:r>
    </w:p>
    <w:p w14:paraId="7C72A45D" w14:textId="77777777" w:rsidR="00331AFF" w:rsidRPr="00541A04" w:rsidRDefault="00331AFF" w:rsidP="00331AFF">
      <w:pPr>
        <w:rPr>
          <w:sz w:val="32"/>
          <w:szCs w:val="32"/>
        </w:rPr>
      </w:pPr>
      <w:r w:rsidRPr="00541A04">
        <w:rPr>
          <w:sz w:val="32"/>
          <w:szCs w:val="32"/>
        </w:rPr>
        <w:t>Algebra 1</w:t>
      </w:r>
      <w:r w:rsidRPr="00541A04">
        <w:rPr>
          <w:sz w:val="32"/>
          <w:szCs w:val="32"/>
        </w:rPr>
        <w:tab/>
        <w:t>Office Manager</w:t>
      </w:r>
      <w:r w:rsidRPr="00541A04">
        <w:rPr>
          <w:sz w:val="32"/>
          <w:szCs w:val="32"/>
        </w:rPr>
        <w:tab/>
        <w:t>Data for Prototype Performance 1</w:t>
      </w:r>
      <w:r w:rsidRPr="00541A04">
        <w:rPr>
          <w:sz w:val="32"/>
          <w:szCs w:val="32"/>
        </w:rPr>
        <w:tab/>
        <w:t>Name_________________________</w:t>
      </w:r>
    </w:p>
    <w:p w14:paraId="551884F6" w14:textId="77777777" w:rsidR="00331AFF" w:rsidRPr="00541A04" w:rsidRDefault="00331AFF" w:rsidP="00331AFF">
      <w:pPr>
        <w:rPr>
          <w:sz w:val="32"/>
          <w:szCs w:val="32"/>
        </w:rPr>
      </w:pPr>
    </w:p>
    <w:p w14:paraId="28B1B0E7" w14:textId="77777777" w:rsidR="00331AFF" w:rsidRPr="00541A04" w:rsidRDefault="00331AFF" w:rsidP="00331AFF">
      <w:pPr>
        <w:rPr>
          <w:sz w:val="32"/>
          <w:szCs w:val="32"/>
        </w:rPr>
      </w:pPr>
      <w:r w:rsidRPr="00541A04">
        <w:rPr>
          <w:sz w:val="32"/>
          <w:szCs w:val="32"/>
        </w:rPr>
        <w:t xml:space="preserve">Team </w:t>
      </w:r>
      <w:r w:rsidRPr="00541A04">
        <w:rPr>
          <w:noProof/>
          <w:sz w:val="32"/>
          <w:szCs w:val="32"/>
        </w:rPr>
        <w:t>7</w:t>
      </w:r>
    </w:p>
    <w:p w14:paraId="43DC5819" w14:textId="77777777" w:rsidR="00331AFF" w:rsidRPr="00541A04" w:rsidRDefault="00331AFF" w:rsidP="00331AFF">
      <w:pPr>
        <w:rPr>
          <w:sz w:val="32"/>
          <w:szCs w:val="32"/>
        </w:rPr>
      </w:pPr>
    </w:p>
    <w:p w14:paraId="772C8A2D" w14:textId="77777777" w:rsidR="00331AFF" w:rsidRPr="00541A04" w:rsidRDefault="00331AFF" w:rsidP="00331AFF">
      <w:pPr>
        <w:rPr>
          <w:sz w:val="32"/>
          <w:szCs w:val="32"/>
        </w:rPr>
      </w:pPr>
      <w:r w:rsidRPr="00541A04">
        <w:rPr>
          <w:sz w:val="32"/>
          <w:szCs w:val="32"/>
        </w:rPr>
        <w:t xml:space="preserve">Your employee is </w:t>
      </w:r>
      <w:r w:rsidRPr="00541A04">
        <w:rPr>
          <w:b/>
          <w:noProof/>
          <w:sz w:val="32"/>
          <w:szCs w:val="32"/>
        </w:rPr>
        <w:t>Steve Cross</w:t>
      </w:r>
      <w:r w:rsidRPr="00541A04">
        <w:rPr>
          <w:sz w:val="32"/>
          <w:szCs w:val="32"/>
        </w:rPr>
        <w:t>.</w:t>
      </w:r>
    </w:p>
    <w:p w14:paraId="02BDCB0D" w14:textId="77777777" w:rsidR="00331AFF" w:rsidRPr="00541A04" w:rsidRDefault="00331AFF" w:rsidP="00331AFF">
      <w:pPr>
        <w:rPr>
          <w:sz w:val="32"/>
          <w:szCs w:val="32"/>
        </w:rPr>
      </w:pPr>
    </w:p>
    <w:p w14:paraId="46235803" w14:textId="77777777" w:rsidR="00331AFF" w:rsidRPr="00541A04" w:rsidRDefault="00331AFF" w:rsidP="00331AFF">
      <w:pPr>
        <w:rPr>
          <w:sz w:val="32"/>
          <w:szCs w:val="32"/>
        </w:rPr>
      </w:pPr>
      <w:r w:rsidRPr="00541A04">
        <w:rPr>
          <w:sz w:val="32"/>
          <w:szCs w:val="32"/>
        </w:rPr>
        <w:t>This person is paid at the following rates:</w:t>
      </w:r>
    </w:p>
    <w:p w14:paraId="54F43DF6" w14:textId="77777777" w:rsidR="00331AFF" w:rsidRPr="00541A04" w:rsidRDefault="00331AFF" w:rsidP="00331AFF">
      <w:pPr>
        <w:rPr>
          <w:sz w:val="32"/>
          <w:szCs w:val="32"/>
        </w:rPr>
      </w:pPr>
    </w:p>
    <w:p w14:paraId="38F9F32A"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9</w:t>
      </w:r>
      <w:r w:rsidRPr="00541A04">
        <w:rPr>
          <w:sz w:val="32"/>
          <w:szCs w:val="32"/>
        </w:rPr>
        <w:t xml:space="preserve"> dollars per hour</w:t>
      </w:r>
    </w:p>
    <w:p w14:paraId="67F26234"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18</w:t>
      </w:r>
      <w:r w:rsidRPr="00541A04">
        <w:rPr>
          <w:sz w:val="32"/>
          <w:szCs w:val="32"/>
        </w:rPr>
        <w:t xml:space="preserve"> dollars per hour</w:t>
      </w:r>
    </w:p>
    <w:p w14:paraId="58AE5DD3"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27</w:t>
      </w:r>
      <w:r w:rsidRPr="00541A04">
        <w:rPr>
          <w:sz w:val="32"/>
          <w:szCs w:val="32"/>
        </w:rPr>
        <w:t xml:space="preserve"> dollars per hour</w:t>
      </w:r>
    </w:p>
    <w:p w14:paraId="345247F0" w14:textId="77777777" w:rsidR="00331AFF" w:rsidRPr="00541A04" w:rsidRDefault="00331AFF" w:rsidP="00331AFF">
      <w:pPr>
        <w:rPr>
          <w:sz w:val="32"/>
          <w:szCs w:val="32"/>
        </w:rPr>
      </w:pPr>
    </w:p>
    <w:p w14:paraId="539E8553" w14:textId="77777777" w:rsidR="00331AFF" w:rsidRPr="00541A04" w:rsidRDefault="00331AFF" w:rsidP="00331AFF">
      <w:pPr>
        <w:rPr>
          <w:sz w:val="32"/>
          <w:szCs w:val="32"/>
        </w:rPr>
      </w:pPr>
      <w:r w:rsidRPr="00541A04">
        <w:rPr>
          <w:sz w:val="32"/>
          <w:szCs w:val="32"/>
        </w:rPr>
        <w:t xml:space="preserve">What is an equation that models </w:t>
      </w:r>
      <w:r w:rsidRPr="00541A04">
        <w:rPr>
          <w:noProof/>
          <w:sz w:val="32"/>
          <w:szCs w:val="32"/>
        </w:rPr>
        <w:t>Steve</w:t>
      </w:r>
      <w:r w:rsidRPr="00541A04">
        <w:rPr>
          <w:sz w:val="32"/>
          <w:szCs w:val="32"/>
        </w:rPr>
        <w:t>’s payment?</w:t>
      </w:r>
    </w:p>
    <w:p w14:paraId="036D9168" w14:textId="77777777" w:rsidR="00331AFF" w:rsidRPr="00541A04" w:rsidRDefault="00331AFF" w:rsidP="00331AFF">
      <w:pPr>
        <w:rPr>
          <w:sz w:val="32"/>
          <w:szCs w:val="32"/>
        </w:rPr>
      </w:pPr>
    </w:p>
    <w:p w14:paraId="1D6FE480" w14:textId="77777777" w:rsidR="00331AFF" w:rsidRPr="00541A04" w:rsidRDefault="00331AFF" w:rsidP="00331AFF">
      <w:pPr>
        <w:rPr>
          <w:sz w:val="32"/>
          <w:szCs w:val="32"/>
        </w:rPr>
      </w:pPr>
    </w:p>
    <w:p w14:paraId="689DD24C" w14:textId="77777777" w:rsidR="00331AFF" w:rsidRPr="00541A04" w:rsidRDefault="00331AFF" w:rsidP="00331AFF">
      <w:pPr>
        <w:rPr>
          <w:sz w:val="32"/>
          <w:szCs w:val="32"/>
        </w:rPr>
      </w:pPr>
    </w:p>
    <w:p w14:paraId="0999989C" w14:textId="77777777" w:rsidR="00331AFF" w:rsidRPr="00541A04" w:rsidRDefault="00331AFF" w:rsidP="00331AFF">
      <w:pPr>
        <w:rPr>
          <w:sz w:val="32"/>
          <w:szCs w:val="32"/>
        </w:rPr>
      </w:pPr>
    </w:p>
    <w:p w14:paraId="64805AD5" w14:textId="77777777" w:rsidR="00331AFF" w:rsidRPr="00541A04" w:rsidRDefault="00331AFF" w:rsidP="00331AFF">
      <w:pPr>
        <w:rPr>
          <w:sz w:val="32"/>
          <w:szCs w:val="32"/>
        </w:rPr>
      </w:pPr>
    </w:p>
    <w:p w14:paraId="2B298621" w14:textId="77777777" w:rsidR="00331AFF" w:rsidRPr="00541A04" w:rsidRDefault="00331AFF" w:rsidP="00331AFF">
      <w:pPr>
        <w:rPr>
          <w:sz w:val="32"/>
          <w:szCs w:val="32"/>
        </w:rPr>
      </w:pPr>
    </w:p>
    <w:p w14:paraId="730B7747" w14:textId="77777777" w:rsidR="00331AFF" w:rsidRPr="00541A04" w:rsidRDefault="00331AFF" w:rsidP="00331AFF">
      <w:pPr>
        <w:rPr>
          <w:sz w:val="32"/>
          <w:szCs w:val="32"/>
        </w:rPr>
      </w:pPr>
      <w:r w:rsidRPr="00541A04">
        <w:rPr>
          <w:sz w:val="32"/>
          <w:szCs w:val="32"/>
        </w:rPr>
        <w:t xml:space="preserve">On this week’s timecard, </w:t>
      </w:r>
      <w:r w:rsidRPr="00541A04">
        <w:rPr>
          <w:noProof/>
          <w:sz w:val="32"/>
          <w:szCs w:val="32"/>
        </w:rPr>
        <w:t>Steve</w:t>
      </w:r>
      <w:r w:rsidRPr="00541A04">
        <w:rPr>
          <w:sz w:val="32"/>
          <w:szCs w:val="32"/>
        </w:rPr>
        <w:t xml:space="preserve"> has worked these hours:</w:t>
      </w:r>
    </w:p>
    <w:p w14:paraId="19EBD016" w14:textId="77777777" w:rsidR="00331AFF" w:rsidRPr="00541A04" w:rsidRDefault="00331AFF" w:rsidP="00331AFF">
      <w:pPr>
        <w:rPr>
          <w:sz w:val="32"/>
          <w:szCs w:val="32"/>
        </w:rPr>
      </w:pPr>
    </w:p>
    <w:p w14:paraId="069AA80C"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2</w:t>
      </w:r>
      <w:r w:rsidRPr="00541A04">
        <w:rPr>
          <w:sz w:val="32"/>
          <w:szCs w:val="32"/>
        </w:rPr>
        <w:t xml:space="preserve"> hours</w:t>
      </w:r>
    </w:p>
    <w:p w14:paraId="762D95D8"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38</w:t>
      </w:r>
      <w:r w:rsidRPr="00541A04">
        <w:rPr>
          <w:sz w:val="32"/>
          <w:szCs w:val="32"/>
        </w:rPr>
        <w:t xml:space="preserve"> hours</w:t>
      </w:r>
    </w:p>
    <w:p w14:paraId="4DDA763B"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9</w:t>
      </w:r>
      <w:r w:rsidRPr="00541A04">
        <w:rPr>
          <w:sz w:val="32"/>
          <w:szCs w:val="32"/>
        </w:rPr>
        <w:t xml:space="preserve"> hours</w:t>
      </w:r>
    </w:p>
    <w:p w14:paraId="50F68B87" w14:textId="77777777" w:rsidR="00331AFF" w:rsidRPr="00541A04" w:rsidRDefault="00331AFF" w:rsidP="00331AFF">
      <w:pPr>
        <w:rPr>
          <w:sz w:val="32"/>
          <w:szCs w:val="32"/>
        </w:rPr>
      </w:pPr>
    </w:p>
    <w:p w14:paraId="1D538892" w14:textId="77777777" w:rsidR="00331AFF" w:rsidRPr="00541A04" w:rsidRDefault="00331AFF" w:rsidP="00331AFF">
      <w:pPr>
        <w:rPr>
          <w:sz w:val="32"/>
          <w:szCs w:val="32"/>
        </w:rPr>
        <w:sectPr w:rsidR="00331AFF" w:rsidRPr="00541A04" w:rsidSect="00331AFF">
          <w:pgSz w:w="12240" w:h="15840"/>
          <w:pgMar w:top="1080" w:right="1080" w:bottom="1080" w:left="1080" w:header="720" w:footer="720" w:gutter="0"/>
          <w:pgNumType w:start="1"/>
          <w:cols w:space="720"/>
          <w:docGrid w:linePitch="360"/>
        </w:sectPr>
      </w:pPr>
      <w:r w:rsidRPr="00541A04">
        <w:rPr>
          <w:sz w:val="32"/>
          <w:szCs w:val="32"/>
        </w:rPr>
        <w:t xml:space="preserve">Evaluate the equation you created above to find </w:t>
      </w:r>
      <w:r w:rsidRPr="00541A04">
        <w:rPr>
          <w:noProof/>
          <w:sz w:val="32"/>
          <w:szCs w:val="32"/>
        </w:rPr>
        <w:t>Steve</w:t>
      </w:r>
      <w:r w:rsidRPr="00541A04">
        <w:rPr>
          <w:sz w:val="32"/>
          <w:szCs w:val="32"/>
        </w:rPr>
        <w:t>’s pay for this week.</w:t>
      </w:r>
    </w:p>
    <w:p w14:paraId="28AB0A4E" w14:textId="77777777" w:rsidR="00331AFF" w:rsidRPr="00541A04" w:rsidRDefault="00331AFF" w:rsidP="00331AFF">
      <w:pPr>
        <w:rPr>
          <w:sz w:val="32"/>
          <w:szCs w:val="32"/>
        </w:rPr>
      </w:pPr>
      <w:r w:rsidRPr="00541A04">
        <w:rPr>
          <w:sz w:val="32"/>
          <w:szCs w:val="32"/>
        </w:rPr>
        <w:t>Algebra 1</w:t>
      </w:r>
      <w:r w:rsidRPr="00541A04">
        <w:rPr>
          <w:sz w:val="32"/>
          <w:szCs w:val="32"/>
        </w:rPr>
        <w:tab/>
        <w:t>Office Manager</w:t>
      </w:r>
      <w:r w:rsidRPr="00541A04">
        <w:rPr>
          <w:sz w:val="32"/>
          <w:szCs w:val="32"/>
        </w:rPr>
        <w:tab/>
        <w:t>Data for Prototype Performance 1</w:t>
      </w:r>
      <w:r w:rsidRPr="00541A04">
        <w:rPr>
          <w:sz w:val="32"/>
          <w:szCs w:val="32"/>
        </w:rPr>
        <w:tab/>
        <w:t>Name_________________________</w:t>
      </w:r>
    </w:p>
    <w:p w14:paraId="44B70DD4" w14:textId="77777777" w:rsidR="00331AFF" w:rsidRPr="00541A04" w:rsidRDefault="00331AFF" w:rsidP="00331AFF">
      <w:pPr>
        <w:rPr>
          <w:sz w:val="32"/>
          <w:szCs w:val="32"/>
        </w:rPr>
      </w:pPr>
    </w:p>
    <w:p w14:paraId="3D9A6066" w14:textId="77777777" w:rsidR="00331AFF" w:rsidRPr="00541A04" w:rsidRDefault="00331AFF" w:rsidP="00331AFF">
      <w:pPr>
        <w:rPr>
          <w:sz w:val="32"/>
          <w:szCs w:val="32"/>
        </w:rPr>
      </w:pPr>
      <w:r w:rsidRPr="00541A04">
        <w:rPr>
          <w:sz w:val="32"/>
          <w:szCs w:val="32"/>
        </w:rPr>
        <w:t xml:space="preserve">Team </w:t>
      </w:r>
      <w:r w:rsidRPr="00541A04">
        <w:rPr>
          <w:noProof/>
          <w:sz w:val="32"/>
          <w:szCs w:val="32"/>
        </w:rPr>
        <w:t>8</w:t>
      </w:r>
    </w:p>
    <w:p w14:paraId="6670EF7C" w14:textId="77777777" w:rsidR="00331AFF" w:rsidRPr="00541A04" w:rsidRDefault="00331AFF" w:rsidP="00331AFF">
      <w:pPr>
        <w:rPr>
          <w:sz w:val="32"/>
          <w:szCs w:val="32"/>
        </w:rPr>
      </w:pPr>
    </w:p>
    <w:p w14:paraId="15A05E5D" w14:textId="77777777" w:rsidR="00331AFF" w:rsidRPr="00541A04" w:rsidRDefault="00331AFF" w:rsidP="00331AFF">
      <w:pPr>
        <w:rPr>
          <w:sz w:val="32"/>
          <w:szCs w:val="32"/>
        </w:rPr>
      </w:pPr>
      <w:r w:rsidRPr="00541A04">
        <w:rPr>
          <w:sz w:val="32"/>
          <w:szCs w:val="32"/>
        </w:rPr>
        <w:t xml:space="preserve">Your employee is </w:t>
      </w:r>
      <w:r w:rsidRPr="00541A04">
        <w:rPr>
          <w:b/>
          <w:noProof/>
          <w:sz w:val="32"/>
          <w:szCs w:val="32"/>
        </w:rPr>
        <w:t>Jacqueline Fletcher</w:t>
      </w:r>
      <w:r w:rsidRPr="00541A04">
        <w:rPr>
          <w:sz w:val="32"/>
          <w:szCs w:val="32"/>
        </w:rPr>
        <w:t>.</w:t>
      </w:r>
    </w:p>
    <w:p w14:paraId="4450C1FE" w14:textId="77777777" w:rsidR="00331AFF" w:rsidRPr="00541A04" w:rsidRDefault="00331AFF" w:rsidP="00331AFF">
      <w:pPr>
        <w:rPr>
          <w:sz w:val="32"/>
          <w:szCs w:val="32"/>
        </w:rPr>
      </w:pPr>
    </w:p>
    <w:p w14:paraId="692F0D8E" w14:textId="77777777" w:rsidR="00331AFF" w:rsidRPr="00541A04" w:rsidRDefault="00331AFF" w:rsidP="00331AFF">
      <w:pPr>
        <w:rPr>
          <w:sz w:val="32"/>
          <w:szCs w:val="32"/>
        </w:rPr>
      </w:pPr>
      <w:r w:rsidRPr="00541A04">
        <w:rPr>
          <w:sz w:val="32"/>
          <w:szCs w:val="32"/>
        </w:rPr>
        <w:t>This person is paid at the following rates:</w:t>
      </w:r>
    </w:p>
    <w:p w14:paraId="4D27EA16" w14:textId="77777777" w:rsidR="00331AFF" w:rsidRPr="00541A04" w:rsidRDefault="00331AFF" w:rsidP="00331AFF">
      <w:pPr>
        <w:rPr>
          <w:sz w:val="32"/>
          <w:szCs w:val="32"/>
        </w:rPr>
      </w:pPr>
    </w:p>
    <w:p w14:paraId="0F4C1E3E"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9</w:t>
      </w:r>
      <w:r w:rsidRPr="00541A04">
        <w:rPr>
          <w:sz w:val="32"/>
          <w:szCs w:val="32"/>
        </w:rPr>
        <w:t xml:space="preserve"> dollars per hour</w:t>
      </w:r>
    </w:p>
    <w:p w14:paraId="7630F89A"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25.5</w:t>
      </w:r>
      <w:r w:rsidRPr="00541A04">
        <w:rPr>
          <w:sz w:val="32"/>
          <w:szCs w:val="32"/>
        </w:rPr>
        <w:t xml:space="preserve"> dollars per hour</w:t>
      </w:r>
    </w:p>
    <w:p w14:paraId="4FBE221B"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38.25</w:t>
      </w:r>
      <w:r w:rsidRPr="00541A04">
        <w:rPr>
          <w:sz w:val="32"/>
          <w:szCs w:val="32"/>
        </w:rPr>
        <w:t xml:space="preserve"> dollars per hour</w:t>
      </w:r>
    </w:p>
    <w:p w14:paraId="4C2F50E1" w14:textId="77777777" w:rsidR="00331AFF" w:rsidRPr="00541A04" w:rsidRDefault="00331AFF" w:rsidP="00331AFF">
      <w:pPr>
        <w:rPr>
          <w:sz w:val="32"/>
          <w:szCs w:val="32"/>
        </w:rPr>
      </w:pPr>
    </w:p>
    <w:p w14:paraId="4E3EB73B" w14:textId="77777777" w:rsidR="00331AFF" w:rsidRPr="00541A04" w:rsidRDefault="00331AFF" w:rsidP="00331AFF">
      <w:pPr>
        <w:rPr>
          <w:sz w:val="32"/>
          <w:szCs w:val="32"/>
        </w:rPr>
      </w:pPr>
      <w:r w:rsidRPr="00541A04">
        <w:rPr>
          <w:sz w:val="32"/>
          <w:szCs w:val="32"/>
        </w:rPr>
        <w:t xml:space="preserve">What is an equation that models </w:t>
      </w:r>
      <w:r w:rsidRPr="00541A04">
        <w:rPr>
          <w:noProof/>
          <w:sz w:val="32"/>
          <w:szCs w:val="32"/>
        </w:rPr>
        <w:t>Jacqueline</w:t>
      </w:r>
      <w:r w:rsidRPr="00541A04">
        <w:rPr>
          <w:sz w:val="32"/>
          <w:szCs w:val="32"/>
        </w:rPr>
        <w:t>’s payment?</w:t>
      </w:r>
    </w:p>
    <w:p w14:paraId="57083710" w14:textId="77777777" w:rsidR="00331AFF" w:rsidRPr="00541A04" w:rsidRDefault="00331AFF" w:rsidP="00331AFF">
      <w:pPr>
        <w:rPr>
          <w:sz w:val="32"/>
          <w:szCs w:val="32"/>
        </w:rPr>
      </w:pPr>
    </w:p>
    <w:p w14:paraId="7135387A" w14:textId="77777777" w:rsidR="00331AFF" w:rsidRPr="00541A04" w:rsidRDefault="00331AFF" w:rsidP="00331AFF">
      <w:pPr>
        <w:rPr>
          <w:sz w:val="32"/>
          <w:szCs w:val="32"/>
        </w:rPr>
      </w:pPr>
    </w:p>
    <w:p w14:paraId="21C48E18" w14:textId="77777777" w:rsidR="00331AFF" w:rsidRPr="00541A04" w:rsidRDefault="00331AFF" w:rsidP="00331AFF">
      <w:pPr>
        <w:rPr>
          <w:sz w:val="32"/>
          <w:szCs w:val="32"/>
        </w:rPr>
      </w:pPr>
    </w:p>
    <w:p w14:paraId="0C8BE63E" w14:textId="77777777" w:rsidR="00331AFF" w:rsidRPr="00541A04" w:rsidRDefault="00331AFF" w:rsidP="00331AFF">
      <w:pPr>
        <w:rPr>
          <w:sz w:val="32"/>
          <w:szCs w:val="32"/>
        </w:rPr>
      </w:pPr>
    </w:p>
    <w:p w14:paraId="6E0CA2DA" w14:textId="77777777" w:rsidR="00331AFF" w:rsidRPr="00541A04" w:rsidRDefault="00331AFF" w:rsidP="00331AFF">
      <w:pPr>
        <w:rPr>
          <w:sz w:val="32"/>
          <w:szCs w:val="32"/>
        </w:rPr>
      </w:pPr>
    </w:p>
    <w:p w14:paraId="75D06639" w14:textId="77777777" w:rsidR="00331AFF" w:rsidRPr="00541A04" w:rsidRDefault="00331AFF" w:rsidP="00331AFF">
      <w:pPr>
        <w:rPr>
          <w:sz w:val="32"/>
          <w:szCs w:val="32"/>
        </w:rPr>
      </w:pPr>
    </w:p>
    <w:p w14:paraId="56EEA19A" w14:textId="77777777" w:rsidR="00331AFF" w:rsidRPr="00541A04" w:rsidRDefault="00331AFF" w:rsidP="00331AFF">
      <w:pPr>
        <w:rPr>
          <w:sz w:val="32"/>
          <w:szCs w:val="32"/>
        </w:rPr>
      </w:pPr>
      <w:r w:rsidRPr="00541A04">
        <w:rPr>
          <w:sz w:val="32"/>
          <w:szCs w:val="32"/>
        </w:rPr>
        <w:t xml:space="preserve">On this week’s timecard, </w:t>
      </w:r>
      <w:r w:rsidRPr="00541A04">
        <w:rPr>
          <w:noProof/>
          <w:sz w:val="32"/>
          <w:szCs w:val="32"/>
        </w:rPr>
        <w:t>Jacqueline</w:t>
      </w:r>
      <w:r w:rsidRPr="00541A04">
        <w:rPr>
          <w:sz w:val="32"/>
          <w:szCs w:val="32"/>
        </w:rPr>
        <w:t xml:space="preserve"> has worked these hours:</w:t>
      </w:r>
    </w:p>
    <w:p w14:paraId="1BBA6564" w14:textId="77777777" w:rsidR="00331AFF" w:rsidRPr="00541A04" w:rsidRDefault="00331AFF" w:rsidP="00331AFF">
      <w:pPr>
        <w:rPr>
          <w:sz w:val="32"/>
          <w:szCs w:val="32"/>
        </w:rPr>
      </w:pPr>
    </w:p>
    <w:p w14:paraId="58D07C00"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5</w:t>
      </w:r>
      <w:r w:rsidRPr="00541A04">
        <w:rPr>
          <w:sz w:val="32"/>
          <w:szCs w:val="32"/>
        </w:rPr>
        <w:t xml:space="preserve"> hours</w:t>
      </w:r>
    </w:p>
    <w:p w14:paraId="51320190"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35</w:t>
      </w:r>
      <w:r w:rsidRPr="00541A04">
        <w:rPr>
          <w:sz w:val="32"/>
          <w:szCs w:val="32"/>
        </w:rPr>
        <w:t xml:space="preserve"> hours</w:t>
      </w:r>
    </w:p>
    <w:p w14:paraId="0672CAEE"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4</w:t>
      </w:r>
      <w:r w:rsidRPr="00541A04">
        <w:rPr>
          <w:sz w:val="32"/>
          <w:szCs w:val="32"/>
        </w:rPr>
        <w:t xml:space="preserve"> hours</w:t>
      </w:r>
    </w:p>
    <w:p w14:paraId="7CDFC939" w14:textId="77777777" w:rsidR="00331AFF" w:rsidRPr="00541A04" w:rsidRDefault="00331AFF" w:rsidP="00331AFF">
      <w:pPr>
        <w:rPr>
          <w:sz w:val="32"/>
          <w:szCs w:val="32"/>
        </w:rPr>
      </w:pPr>
    </w:p>
    <w:p w14:paraId="30379BD3" w14:textId="77777777" w:rsidR="00331AFF" w:rsidRPr="00541A04" w:rsidRDefault="00331AFF" w:rsidP="00331AFF">
      <w:pPr>
        <w:rPr>
          <w:sz w:val="32"/>
          <w:szCs w:val="32"/>
        </w:rPr>
        <w:sectPr w:rsidR="00331AFF" w:rsidRPr="00541A04" w:rsidSect="00331AFF">
          <w:pgSz w:w="12240" w:h="15840"/>
          <w:pgMar w:top="1080" w:right="1080" w:bottom="1080" w:left="1080" w:header="720" w:footer="720" w:gutter="0"/>
          <w:pgNumType w:start="1"/>
          <w:cols w:space="720"/>
          <w:docGrid w:linePitch="360"/>
        </w:sectPr>
      </w:pPr>
      <w:r w:rsidRPr="00541A04">
        <w:rPr>
          <w:sz w:val="32"/>
          <w:szCs w:val="32"/>
        </w:rPr>
        <w:t xml:space="preserve">Evaluate the equation you created above to find </w:t>
      </w:r>
      <w:r w:rsidRPr="00541A04">
        <w:rPr>
          <w:noProof/>
          <w:sz w:val="32"/>
          <w:szCs w:val="32"/>
        </w:rPr>
        <w:t>Jacqueline</w:t>
      </w:r>
      <w:r w:rsidRPr="00541A04">
        <w:rPr>
          <w:sz w:val="32"/>
          <w:szCs w:val="32"/>
        </w:rPr>
        <w:t>’s pay for this week.</w:t>
      </w:r>
    </w:p>
    <w:p w14:paraId="6061BAE7" w14:textId="77777777" w:rsidR="00331AFF" w:rsidRPr="00541A04" w:rsidRDefault="00331AFF" w:rsidP="00331AFF">
      <w:pPr>
        <w:rPr>
          <w:sz w:val="32"/>
          <w:szCs w:val="32"/>
        </w:rPr>
      </w:pPr>
      <w:r w:rsidRPr="00541A04">
        <w:rPr>
          <w:sz w:val="32"/>
          <w:szCs w:val="32"/>
        </w:rPr>
        <w:t>Algebra 1</w:t>
      </w:r>
      <w:r w:rsidRPr="00541A04">
        <w:rPr>
          <w:sz w:val="32"/>
          <w:szCs w:val="32"/>
        </w:rPr>
        <w:tab/>
        <w:t>Office Manager</w:t>
      </w:r>
      <w:r w:rsidRPr="00541A04">
        <w:rPr>
          <w:sz w:val="32"/>
          <w:szCs w:val="32"/>
        </w:rPr>
        <w:tab/>
        <w:t>Data for Prototype Performance 1</w:t>
      </w:r>
      <w:r w:rsidRPr="00541A04">
        <w:rPr>
          <w:sz w:val="32"/>
          <w:szCs w:val="32"/>
        </w:rPr>
        <w:tab/>
        <w:t>Name_________________________</w:t>
      </w:r>
    </w:p>
    <w:p w14:paraId="204C142D" w14:textId="77777777" w:rsidR="00331AFF" w:rsidRPr="00541A04" w:rsidRDefault="00331AFF" w:rsidP="00331AFF">
      <w:pPr>
        <w:rPr>
          <w:sz w:val="32"/>
          <w:szCs w:val="32"/>
        </w:rPr>
      </w:pPr>
    </w:p>
    <w:p w14:paraId="21AEB72D" w14:textId="77777777" w:rsidR="00331AFF" w:rsidRPr="00541A04" w:rsidRDefault="00331AFF" w:rsidP="00331AFF">
      <w:pPr>
        <w:rPr>
          <w:sz w:val="32"/>
          <w:szCs w:val="32"/>
        </w:rPr>
      </w:pPr>
      <w:r w:rsidRPr="00541A04">
        <w:rPr>
          <w:sz w:val="32"/>
          <w:szCs w:val="32"/>
        </w:rPr>
        <w:t xml:space="preserve">Team </w:t>
      </w:r>
      <w:r w:rsidRPr="00541A04">
        <w:rPr>
          <w:noProof/>
          <w:sz w:val="32"/>
          <w:szCs w:val="32"/>
        </w:rPr>
        <w:t>9</w:t>
      </w:r>
    </w:p>
    <w:p w14:paraId="46B5EEFF" w14:textId="77777777" w:rsidR="00331AFF" w:rsidRPr="00541A04" w:rsidRDefault="00331AFF" w:rsidP="00331AFF">
      <w:pPr>
        <w:rPr>
          <w:sz w:val="32"/>
          <w:szCs w:val="32"/>
        </w:rPr>
      </w:pPr>
    </w:p>
    <w:p w14:paraId="4C9E8893" w14:textId="77777777" w:rsidR="00331AFF" w:rsidRPr="00541A04" w:rsidRDefault="00331AFF" w:rsidP="00331AFF">
      <w:pPr>
        <w:rPr>
          <w:sz w:val="32"/>
          <w:szCs w:val="32"/>
        </w:rPr>
      </w:pPr>
    </w:p>
    <w:p w14:paraId="78EA445E" w14:textId="77777777" w:rsidR="00331AFF" w:rsidRPr="00541A04" w:rsidRDefault="00331AFF" w:rsidP="00331AFF">
      <w:pPr>
        <w:rPr>
          <w:sz w:val="32"/>
          <w:szCs w:val="32"/>
        </w:rPr>
      </w:pPr>
      <w:r w:rsidRPr="00541A04">
        <w:rPr>
          <w:sz w:val="32"/>
          <w:szCs w:val="32"/>
        </w:rPr>
        <w:t xml:space="preserve">Your employee is </w:t>
      </w:r>
      <w:r w:rsidRPr="00541A04">
        <w:rPr>
          <w:b/>
          <w:noProof/>
          <w:sz w:val="32"/>
          <w:szCs w:val="32"/>
        </w:rPr>
        <w:t>Tasha Adkins</w:t>
      </w:r>
      <w:r w:rsidRPr="00541A04">
        <w:rPr>
          <w:sz w:val="32"/>
          <w:szCs w:val="32"/>
        </w:rPr>
        <w:t>.</w:t>
      </w:r>
    </w:p>
    <w:p w14:paraId="4E4DC99A" w14:textId="77777777" w:rsidR="00331AFF" w:rsidRPr="00541A04" w:rsidRDefault="00331AFF" w:rsidP="00331AFF">
      <w:pPr>
        <w:rPr>
          <w:sz w:val="32"/>
          <w:szCs w:val="32"/>
        </w:rPr>
      </w:pPr>
    </w:p>
    <w:p w14:paraId="193BF1BD" w14:textId="77777777" w:rsidR="00331AFF" w:rsidRPr="00541A04" w:rsidRDefault="00331AFF" w:rsidP="00331AFF">
      <w:pPr>
        <w:rPr>
          <w:sz w:val="32"/>
          <w:szCs w:val="32"/>
        </w:rPr>
      </w:pPr>
      <w:r w:rsidRPr="00541A04">
        <w:rPr>
          <w:sz w:val="32"/>
          <w:szCs w:val="32"/>
        </w:rPr>
        <w:t>This person is paid at the following rates:</w:t>
      </w:r>
    </w:p>
    <w:p w14:paraId="2BB59C81" w14:textId="77777777" w:rsidR="00331AFF" w:rsidRPr="00541A04" w:rsidRDefault="00331AFF" w:rsidP="00331AFF">
      <w:pPr>
        <w:rPr>
          <w:sz w:val="32"/>
          <w:szCs w:val="32"/>
        </w:rPr>
      </w:pPr>
    </w:p>
    <w:p w14:paraId="7141C738"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9</w:t>
      </w:r>
      <w:r w:rsidRPr="00541A04">
        <w:rPr>
          <w:sz w:val="32"/>
          <w:szCs w:val="32"/>
        </w:rPr>
        <w:t xml:space="preserve"> dollars per hour</w:t>
      </w:r>
    </w:p>
    <w:p w14:paraId="03849EB1"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21.5</w:t>
      </w:r>
      <w:r w:rsidRPr="00541A04">
        <w:rPr>
          <w:sz w:val="32"/>
          <w:szCs w:val="32"/>
        </w:rPr>
        <w:t xml:space="preserve"> dollars per hour</w:t>
      </w:r>
    </w:p>
    <w:p w14:paraId="11C89CC8"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32.25</w:t>
      </w:r>
      <w:r w:rsidRPr="00541A04">
        <w:rPr>
          <w:sz w:val="32"/>
          <w:szCs w:val="32"/>
        </w:rPr>
        <w:t xml:space="preserve"> dollars per hour</w:t>
      </w:r>
    </w:p>
    <w:p w14:paraId="58336C23" w14:textId="77777777" w:rsidR="00331AFF" w:rsidRPr="00541A04" w:rsidRDefault="00331AFF" w:rsidP="00331AFF">
      <w:pPr>
        <w:rPr>
          <w:sz w:val="32"/>
          <w:szCs w:val="32"/>
        </w:rPr>
      </w:pPr>
    </w:p>
    <w:p w14:paraId="47C85F7E" w14:textId="77777777" w:rsidR="00331AFF" w:rsidRPr="00541A04" w:rsidRDefault="00331AFF" w:rsidP="00331AFF">
      <w:pPr>
        <w:rPr>
          <w:sz w:val="32"/>
          <w:szCs w:val="32"/>
        </w:rPr>
      </w:pPr>
      <w:r w:rsidRPr="00541A04">
        <w:rPr>
          <w:sz w:val="32"/>
          <w:szCs w:val="32"/>
        </w:rPr>
        <w:t xml:space="preserve">What is an equation that models </w:t>
      </w:r>
      <w:r w:rsidRPr="00541A04">
        <w:rPr>
          <w:noProof/>
          <w:sz w:val="32"/>
          <w:szCs w:val="32"/>
        </w:rPr>
        <w:t>Tasha</w:t>
      </w:r>
      <w:r w:rsidRPr="00541A04">
        <w:rPr>
          <w:sz w:val="32"/>
          <w:szCs w:val="32"/>
        </w:rPr>
        <w:t>’s payment?</w:t>
      </w:r>
    </w:p>
    <w:p w14:paraId="6D044A60" w14:textId="77777777" w:rsidR="00331AFF" w:rsidRPr="00541A04" w:rsidRDefault="00331AFF" w:rsidP="00331AFF">
      <w:pPr>
        <w:rPr>
          <w:sz w:val="32"/>
          <w:szCs w:val="32"/>
        </w:rPr>
      </w:pPr>
    </w:p>
    <w:p w14:paraId="58A62A67" w14:textId="77777777" w:rsidR="00331AFF" w:rsidRPr="00541A04" w:rsidRDefault="00331AFF" w:rsidP="00331AFF">
      <w:pPr>
        <w:rPr>
          <w:sz w:val="32"/>
          <w:szCs w:val="32"/>
        </w:rPr>
      </w:pPr>
    </w:p>
    <w:p w14:paraId="79B5900D" w14:textId="77777777" w:rsidR="00331AFF" w:rsidRPr="00541A04" w:rsidRDefault="00331AFF" w:rsidP="00331AFF">
      <w:pPr>
        <w:rPr>
          <w:sz w:val="32"/>
          <w:szCs w:val="32"/>
        </w:rPr>
      </w:pPr>
    </w:p>
    <w:p w14:paraId="45642C5F" w14:textId="77777777" w:rsidR="00331AFF" w:rsidRPr="00541A04" w:rsidRDefault="00331AFF" w:rsidP="00331AFF">
      <w:pPr>
        <w:rPr>
          <w:sz w:val="32"/>
          <w:szCs w:val="32"/>
        </w:rPr>
      </w:pPr>
    </w:p>
    <w:p w14:paraId="2F0716D9" w14:textId="77777777" w:rsidR="00331AFF" w:rsidRPr="00541A04" w:rsidRDefault="00331AFF" w:rsidP="00331AFF">
      <w:pPr>
        <w:rPr>
          <w:sz w:val="32"/>
          <w:szCs w:val="32"/>
        </w:rPr>
      </w:pPr>
    </w:p>
    <w:p w14:paraId="3E04509C" w14:textId="77777777" w:rsidR="00331AFF" w:rsidRPr="00541A04" w:rsidRDefault="00331AFF" w:rsidP="00331AFF">
      <w:pPr>
        <w:rPr>
          <w:sz w:val="32"/>
          <w:szCs w:val="32"/>
        </w:rPr>
      </w:pPr>
    </w:p>
    <w:p w14:paraId="469538FA" w14:textId="77777777" w:rsidR="00331AFF" w:rsidRPr="00541A04" w:rsidRDefault="00331AFF" w:rsidP="00331AFF">
      <w:pPr>
        <w:rPr>
          <w:sz w:val="32"/>
          <w:szCs w:val="32"/>
        </w:rPr>
      </w:pPr>
      <w:r w:rsidRPr="00541A04">
        <w:rPr>
          <w:sz w:val="32"/>
          <w:szCs w:val="32"/>
        </w:rPr>
        <w:t xml:space="preserve">On this week’s timecard, </w:t>
      </w:r>
      <w:r w:rsidRPr="00541A04">
        <w:rPr>
          <w:noProof/>
          <w:sz w:val="32"/>
          <w:szCs w:val="32"/>
        </w:rPr>
        <w:t>Tasha</w:t>
      </w:r>
      <w:r w:rsidRPr="00541A04">
        <w:rPr>
          <w:sz w:val="32"/>
          <w:szCs w:val="32"/>
        </w:rPr>
        <w:t xml:space="preserve"> has worked these hours:</w:t>
      </w:r>
    </w:p>
    <w:p w14:paraId="65B7B386" w14:textId="77777777" w:rsidR="00331AFF" w:rsidRPr="00541A04" w:rsidRDefault="00331AFF" w:rsidP="00331AFF">
      <w:pPr>
        <w:rPr>
          <w:sz w:val="32"/>
          <w:szCs w:val="32"/>
        </w:rPr>
      </w:pPr>
    </w:p>
    <w:p w14:paraId="536EFA50" w14:textId="77777777" w:rsidR="00331AFF" w:rsidRPr="00541A04" w:rsidRDefault="00331AFF" w:rsidP="00331AFF">
      <w:pPr>
        <w:rPr>
          <w:sz w:val="32"/>
          <w:szCs w:val="32"/>
        </w:rPr>
      </w:pPr>
      <w:r w:rsidRPr="00541A04">
        <w:rPr>
          <w:sz w:val="32"/>
          <w:szCs w:val="32"/>
        </w:rPr>
        <w:t xml:space="preserve">Transportation and setup: </w:t>
      </w:r>
      <w:r w:rsidRPr="00541A04">
        <w:rPr>
          <w:noProof/>
          <w:sz w:val="32"/>
          <w:szCs w:val="32"/>
        </w:rPr>
        <w:t>5</w:t>
      </w:r>
      <w:r w:rsidRPr="00541A04">
        <w:rPr>
          <w:sz w:val="32"/>
          <w:szCs w:val="32"/>
        </w:rPr>
        <w:t xml:space="preserve"> hours</w:t>
      </w:r>
    </w:p>
    <w:p w14:paraId="6385B8B6" w14:textId="77777777" w:rsidR="00331AFF" w:rsidRPr="00541A04" w:rsidRDefault="00331AFF" w:rsidP="00331AFF">
      <w:pPr>
        <w:rPr>
          <w:sz w:val="32"/>
          <w:szCs w:val="32"/>
        </w:rPr>
      </w:pPr>
      <w:r w:rsidRPr="00541A04">
        <w:rPr>
          <w:sz w:val="32"/>
          <w:szCs w:val="32"/>
        </w:rPr>
        <w:t xml:space="preserve">Regular Time: </w:t>
      </w:r>
      <w:r w:rsidRPr="00541A04">
        <w:rPr>
          <w:noProof/>
          <w:sz w:val="32"/>
          <w:szCs w:val="32"/>
        </w:rPr>
        <w:t>32</w:t>
      </w:r>
      <w:r w:rsidRPr="00541A04">
        <w:rPr>
          <w:sz w:val="32"/>
          <w:szCs w:val="32"/>
        </w:rPr>
        <w:t xml:space="preserve"> hours</w:t>
      </w:r>
    </w:p>
    <w:p w14:paraId="1C0BFC4E" w14:textId="77777777" w:rsidR="00331AFF" w:rsidRPr="00541A04" w:rsidRDefault="00331AFF" w:rsidP="00331AFF">
      <w:pPr>
        <w:rPr>
          <w:sz w:val="32"/>
          <w:szCs w:val="32"/>
        </w:rPr>
      </w:pPr>
      <w:r w:rsidRPr="00541A04">
        <w:rPr>
          <w:sz w:val="32"/>
          <w:szCs w:val="32"/>
        </w:rPr>
        <w:t xml:space="preserve">Overtime: </w:t>
      </w:r>
      <w:r w:rsidRPr="00541A04">
        <w:rPr>
          <w:noProof/>
          <w:sz w:val="32"/>
          <w:szCs w:val="32"/>
        </w:rPr>
        <w:t>0</w:t>
      </w:r>
      <w:r w:rsidRPr="00541A04">
        <w:rPr>
          <w:sz w:val="32"/>
          <w:szCs w:val="32"/>
        </w:rPr>
        <w:t xml:space="preserve"> hours</w:t>
      </w:r>
    </w:p>
    <w:p w14:paraId="12DAFC2E" w14:textId="77777777" w:rsidR="00331AFF" w:rsidRPr="00541A04" w:rsidRDefault="00331AFF" w:rsidP="00331AFF">
      <w:pPr>
        <w:rPr>
          <w:sz w:val="32"/>
          <w:szCs w:val="32"/>
        </w:rPr>
      </w:pPr>
    </w:p>
    <w:p w14:paraId="76091AE5" w14:textId="77777777" w:rsidR="00331AFF" w:rsidRPr="00541A04" w:rsidRDefault="00331AFF" w:rsidP="00331AFF">
      <w:pPr>
        <w:rPr>
          <w:sz w:val="32"/>
          <w:szCs w:val="32"/>
        </w:rPr>
        <w:sectPr w:rsidR="00331AFF" w:rsidRPr="00541A04" w:rsidSect="00331AFF">
          <w:pgSz w:w="12240" w:h="15840"/>
          <w:pgMar w:top="1080" w:right="1080" w:bottom="1080" w:left="1080" w:header="720" w:footer="720" w:gutter="0"/>
          <w:pgNumType w:start="1"/>
          <w:cols w:space="720"/>
          <w:docGrid w:linePitch="360"/>
        </w:sectPr>
      </w:pPr>
      <w:r w:rsidRPr="00541A04">
        <w:rPr>
          <w:sz w:val="32"/>
          <w:szCs w:val="32"/>
        </w:rPr>
        <w:t xml:space="preserve">Evaluate the equation you created above to find </w:t>
      </w:r>
      <w:r w:rsidRPr="00541A04">
        <w:rPr>
          <w:noProof/>
          <w:sz w:val="32"/>
          <w:szCs w:val="32"/>
        </w:rPr>
        <w:t>Tasha</w:t>
      </w:r>
      <w:r w:rsidRPr="00541A04">
        <w:rPr>
          <w:sz w:val="32"/>
          <w:szCs w:val="32"/>
        </w:rPr>
        <w:t>’s pay for this week</w:t>
      </w:r>
    </w:p>
    <w:p w14:paraId="5659A725" w14:textId="77777777" w:rsidR="0001202C" w:rsidRPr="00541A04" w:rsidRDefault="0001202C" w:rsidP="0001202C">
      <w:pPr>
        <w:pStyle w:val="DateandRecipient"/>
      </w:pPr>
      <w:r w:rsidRPr="00541A04">
        <w:t>Date: 9-25-2013</w:t>
      </w:r>
    </w:p>
    <w:p w14:paraId="486E1C45" w14:textId="77777777" w:rsidR="0001202C" w:rsidRPr="00541A04" w:rsidRDefault="0001202C" w:rsidP="0001202C">
      <w:pPr>
        <w:pStyle w:val="DateandRecipient"/>
      </w:pPr>
      <w:r w:rsidRPr="00541A04">
        <w:t>Office Managers of Room 4</w:t>
      </w:r>
    </w:p>
    <w:p w14:paraId="433F5723" w14:textId="77777777" w:rsidR="0001202C" w:rsidRPr="00541A04" w:rsidRDefault="0001202C" w:rsidP="0001202C">
      <w:pPr>
        <w:pStyle w:val="Address"/>
      </w:pPr>
      <w:r w:rsidRPr="00541A04">
        <w:t>Sacramento New Technology High School</w:t>
      </w:r>
      <w:r w:rsidRPr="00541A04">
        <w:br/>
        <w:t>1400 Dickson Street</w:t>
      </w:r>
      <w:r w:rsidRPr="00541A04">
        <w:br/>
        <w:t>Sacramento CA 95822</w:t>
      </w:r>
    </w:p>
    <w:p w14:paraId="6FFEABE9" w14:textId="77777777" w:rsidR="0001202C" w:rsidRPr="00541A04" w:rsidRDefault="0001202C" w:rsidP="0001202C">
      <w:pPr>
        <w:pStyle w:val="DateandRecipient"/>
      </w:pPr>
      <w:r w:rsidRPr="00541A04">
        <w:t>Dear Managers:</w:t>
      </w:r>
    </w:p>
    <w:p w14:paraId="1815ED74" w14:textId="77777777" w:rsidR="0001202C" w:rsidRPr="00541A04" w:rsidRDefault="0001202C" w:rsidP="0001202C">
      <w:pPr>
        <w:pStyle w:val="BodyText"/>
      </w:pPr>
      <w:r w:rsidRPr="00541A04">
        <w:t>I wanted to let you know more of the process to analyze the items on the Property Turnaround List. For each one of these items, we need to be sure we are paid enough to cover a) the cost of the item, b) the cost of our employees’ labor, and c) the profit we need to make.</w:t>
      </w:r>
    </w:p>
    <w:p w14:paraId="1C432C85" w14:textId="77777777" w:rsidR="0001202C" w:rsidRPr="00541A04" w:rsidRDefault="0001202C" w:rsidP="0001202C">
      <w:pPr>
        <w:pStyle w:val="BodyText"/>
      </w:pPr>
      <w:r w:rsidRPr="00541A04">
        <w:t>For each item, you need to follow this procedure:</w:t>
      </w:r>
    </w:p>
    <w:p w14:paraId="580FB8B1" w14:textId="77777777" w:rsidR="0001202C" w:rsidRPr="00541A04" w:rsidRDefault="0001202C" w:rsidP="0001202C">
      <w:pPr>
        <w:pStyle w:val="BodyText"/>
        <w:numPr>
          <w:ilvl w:val="0"/>
          <w:numId w:val="16"/>
        </w:numPr>
      </w:pPr>
      <w:r w:rsidRPr="00541A04">
        <w:t>Find the cost of the item at a local building supply store.</w:t>
      </w:r>
    </w:p>
    <w:p w14:paraId="6E2D37FD" w14:textId="77777777" w:rsidR="0001202C" w:rsidRPr="00541A04" w:rsidRDefault="0001202C" w:rsidP="0001202C">
      <w:pPr>
        <w:pStyle w:val="BodyText"/>
        <w:numPr>
          <w:ilvl w:val="0"/>
          <w:numId w:val="16"/>
        </w:numPr>
      </w:pPr>
      <w:r w:rsidRPr="00541A04">
        <w:t>Subtract the cost of the item from the value we are being paid for it on the PTL.</w:t>
      </w:r>
    </w:p>
    <w:p w14:paraId="57C9CF02" w14:textId="77777777" w:rsidR="0001202C" w:rsidRPr="00541A04" w:rsidRDefault="0001202C" w:rsidP="0001202C">
      <w:pPr>
        <w:pStyle w:val="BodyText"/>
        <w:numPr>
          <w:ilvl w:val="0"/>
          <w:numId w:val="16"/>
        </w:numPr>
      </w:pPr>
      <w:r w:rsidRPr="00541A04">
        <w:t>Divide the remaining amount by the number of hours we will need to spend working on it.</w:t>
      </w:r>
    </w:p>
    <w:p w14:paraId="7417615B" w14:textId="77777777" w:rsidR="0001202C" w:rsidRPr="00541A04" w:rsidRDefault="0001202C" w:rsidP="0001202C">
      <w:pPr>
        <w:pStyle w:val="BodyText"/>
        <w:numPr>
          <w:ilvl w:val="0"/>
          <w:numId w:val="16"/>
        </w:numPr>
      </w:pPr>
      <w:r w:rsidRPr="00541A04">
        <w:t>Compare this “payment per hour” to our cost per hour. Is the payment enough?</w:t>
      </w:r>
    </w:p>
    <w:p w14:paraId="3FFED3E6" w14:textId="77777777" w:rsidR="0001202C" w:rsidRPr="00541A04" w:rsidRDefault="0001202C" w:rsidP="0001202C">
      <w:pPr>
        <w:pStyle w:val="BodyText"/>
        <w:numPr>
          <w:ilvl w:val="0"/>
          <w:numId w:val="16"/>
        </w:numPr>
      </w:pPr>
      <w:r w:rsidRPr="00541A04">
        <w:t>If the payment is not enough, write a “Change Order” to suggest a new payment.</w:t>
      </w:r>
    </w:p>
    <w:p w14:paraId="2E13F180" w14:textId="77777777" w:rsidR="0001202C" w:rsidRPr="00541A04" w:rsidRDefault="0001202C" w:rsidP="0001202C">
      <w:pPr>
        <w:pStyle w:val="BodyText"/>
      </w:pPr>
      <w:r w:rsidRPr="00541A04">
        <w:t xml:space="preserve">I look forward to seeing your change orders </w:t>
      </w:r>
      <w:proofErr w:type="gramStart"/>
      <w:r w:rsidRPr="00541A04">
        <w:t>and  your</w:t>
      </w:r>
      <w:proofErr w:type="gramEnd"/>
      <w:r w:rsidRPr="00541A04">
        <w:t xml:space="preserve"> presentations!</w:t>
      </w:r>
    </w:p>
    <w:p w14:paraId="4E249843" w14:textId="77777777" w:rsidR="0001202C" w:rsidRPr="00541A04" w:rsidRDefault="0001202C" w:rsidP="0001202C">
      <w:pPr>
        <w:pStyle w:val="BodyText"/>
      </w:pPr>
      <w:r w:rsidRPr="00541A04">
        <w:t>Sincerely,</w:t>
      </w:r>
    </w:p>
    <w:p w14:paraId="6CF2173B" w14:textId="77777777" w:rsidR="0001202C" w:rsidRPr="00541A04" w:rsidRDefault="0001202C" w:rsidP="0001202C">
      <w:pPr>
        <w:pStyle w:val="Signature"/>
      </w:pPr>
      <w:r w:rsidRPr="00541A04">
        <w:t>Cindy Sexton</w:t>
      </w:r>
      <w:r w:rsidRPr="00541A04">
        <w:br/>
        <w:t xml:space="preserve">Office Manager </w:t>
      </w:r>
    </w:p>
    <w:p w14:paraId="1E722AEC" w14:textId="77777777" w:rsidR="0001202C" w:rsidRPr="00541A04" w:rsidRDefault="0001202C" w:rsidP="0001202C"/>
    <w:p w14:paraId="1CE55636" w14:textId="77777777" w:rsidR="00331AFF" w:rsidRPr="00541A04" w:rsidRDefault="0001202C" w:rsidP="00331AFF">
      <w:pPr>
        <w:spacing w:line="480" w:lineRule="auto"/>
      </w:pPr>
      <w:r w:rsidRPr="00541A04">
        <w:br w:type="page"/>
      </w:r>
      <w:r w:rsidR="00331AFF" w:rsidRPr="00541A04">
        <w:t>Percentages, Taxes, and Burdens</w:t>
      </w:r>
      <w:r w:rsidR="00331AFF" w:rsidRPr="00541A04">
        <w:tab/>
      </w:r>
      <w:r w:rsidR="00331AFF" w:rsidRPr="00541A04">
        <w:tab/>
        <w:t>Algebra 1</w:t>
      </w:r>
      <w:r w:rsidR="00331AFF" w:rsidRPr="00541A04">
        <w:tab/>
      </w:r>
      <w:r w:rsidR="00331AFF" w:rsidRPr="00541A04">
        <w:tab/>
        <w:t>Name _________________________________</w:t>
      </w:r>
    </w:p>
    <w:p w14:paraId="25290B1E" w14:textId="77777777" w:rsidR="00331AFF" w:rsidRPr="00541A04" w:rsidRDefault="00331AFF" w:rsidP="00331AFF">
      <w:pPr>
        <w:pStyle w:val="ListParagraph"/>
        <w:numPr>
          <w:ilvl w:val="0"/>
          <w:numId w:val="15"/>
        </w:numPr>
        <w:spacing w:line="480" w:lineRule="auto"/>
      </w:pPr>
      <w:r w:rsidRPr="00541A04">
        <w:t>How many ways can you write a percentage as a number?</w:t>
      </w:r>
    </w:p>
    <w:p w14:paraId="329C4BE6" w14:textId="77777777" w:rsidR="00331AFF" w:rsidRPr="00541A04" w:rsidRDefault="00331AFF" w:rsidP="00331AFF">
      <w:pPr>
        <w:pStyle w:val="ListParagraph"/>
        <w:numPr>
          <w:ilvl w:val="1"/>
          <w:numId w:val="15"/>
        </w:numPr>
        <w:spacing w:line="480" w:lineRule="auto"/>
      </w:pPr>
      <w:r w:rsidRPr="00541A04">
        <w:t>50% = ________________</w:t>
      </w:r>
    </w:p>
    <w:p w14:paraId="311893C4" w14:textId="77777777" w:rsidR="00331AFF" w:rsidRPr="00541A04" w:rsidRDefault="00331AFF" w:rsidP="00331AFF">
      <w:pPr>
        <w:pStyle w:val="ListParagraph"/>
        <w:numPr>
          <w:ilvl w:val="1"/>
          <w:numId w:val="15"/>
        </w:numPr>
        <w:spacing w:line="480" w:lineRule="auto"/>
      </w:pPr>
      <w:r w:rsidRPr="00541A04">
        <w:t>10% = ________________</w:t>
      </w:r>
    </w:p>
    <w:p w14:paraId="16E99E8C" w14:textId="77777777" w:rsidR="00331AFF" w:rsidRPr="00541A04" w:rsidRDefault="00331AFF" w:rsidP="00331AFF">
      <w:pPr>
        <w:pStyle w:val="ListParagraph"/>
        <w:numPr>
          <w:ilvl w:val="1"/>
          <w:numId w:val="15"/>
        </w:numPr>
        <w:spacing w:line="480" w:lineRule="auto"/>
      </w:pPr>
      <w:r w:rsidRPr="00541A04">
        <w:t>5% = __________________</w:t>
      </w:r>
    </w:p>
    <w:p w14:paraId="1B741A42" w14:textId="77777777" w:rsidR="00331AFF" w:rsidRPr="00541A04" w:rsidRDefault="00331AFF" w:rsidP="00331AFF">
      <w:pPr>
        <w:pStyle w:val="ListParagraph"/>
        <w:numPr>
          <w:ilvl w:val="1"/>
          <w:numId w:val="15"/>
        </w:numPr>
        <w:spacing w:line="480" w:lineRule="auto"/>
      </w:pPr>
      <w:r w:rsidRPr="00541A04">
        <w:t>8% = __________________</w:t>
      </w:r>
    </w:p>
    <w:p w14:paraId="50200EB2" w14:textId="77777777" w:rsidR="00331AFF" w:rsidRPr="00541A04" w:rsidRDefault="00331AFF" w:rsidP="00331AFF">
      <w:pPr>
        <w:pStyle w:val="ListParagraph"/>
        <w:numPr>
          <w:ilvl w:val="1"/>
          <w:numId w:val="15"/>
        </w:numPr>
        <w:spacing w:line="480" w:lineRule="auto"/>
      </w:pPr>
      <w:r w:rsidRPr="00541A04">
        <w:t>8.5% = ________________</w:t>
      </w:r>
    </w:p>
    <w:p w14:paraId="78E0AFC2" w14:textId="77777777" w:rsidR="00331AFF" w:rsidRPr="00541A04" w:rsidRDefault="00331AFF" w:rsidP="00331AFF">
      <w:pPr>
        <w:pStyle w:val="ListParagraph"/>
        <w:numPr>
          <w:ilvl w:val="0"/>
          <w:numId w:val="15"/>
        </w:numPr>
      </w:pPr>
      <w:r w:rsidRPr="00541A04">
        <w:t>Tax in Sacramento is 8.5%. Sellers are supposed to round up for values of 0.5 cents or more, and down for values of less than 0.5 cents.</w:t>
      </w:r>
    </w:p>
    <w:p w14:paraId="5EC3914C" w14:textId="77777777" w:rsidR="00331AFF" w:rsidRPr="00541A04" w:rsidRDefault="00331AFF" w:rsidP="00331AFF">
      <w:pPr>
        <w:pStyle w:val="ListParagraph"/>
        <w:numPr>
          <w:ilvl w:val="1"/>
          <w:numId w:val="15"/>
        </w:numPr>
        <w:spacing w:line="480" w:lineRule="auto"/>
      </w:pPr>
      <w:r w:rsidRPr="00541A04">
        <w:t>So what is the tax when I pay $1.00 for something?</w:t>
      </w:r>
    </w:p>
    <w:p w14:paraId="0FA9F923" w14:textId="77777777" w:rsidR="00331AFF" w:rsidRPr="00541A04" w:rsidRDefault="00331AFF" w:rsidP="00331AFF">
      <w:pPr>
        <w:pStyle w:val="ListParagraph"/>
        <w:numPr>
          <w:ilvl w:val="1"/>
          <w:numId w:val="15"/>
        </w:numPr>
        <w:spacing w:line="480" w:lineRule="auto"/>
      </w:pPr>
      <w:r w:rsidRPr="00541A04">
        <w:t>What is the total when I pay $1.00 for something?</w:t>
      </w:r>
    </w:p>
    <w:p w14:paraId="06C7761B" w14:textId="77777777" w:rsidR="00331AFF" w:rsidRPr="00541A04" w:rsidRDefault="00331AFF" w:rsidP="00331AFF">
      <w:pPr>
        <w:pStyle w:val="ListParagraph"/>
        <w:numPr>
          <w:ilvl w:val="1"/>
          <w:numId w:val="15"/>
        </w:numPr>
        <w:spacing w:line="480" w:lineRule="auto"/>
      </w:pPr>
      <w:r w:rsidRPr="00541A04">
        <w:t>What is the tax when I pay $0.99 for two tacos?</w:t>
      </w:r>
    </w:p>
    <w:p w14:paraId="2D0A9ABD" w14:textId="77777777" w:rsidR="00331AFF" w:rsidRPr="00541A04" w:rsidRDefault="00331AFF" w:rsidP="00331AFF">
      <w:pPr>
        <w:pStyle w:val="ListParagraph"/>
        <w:numPr>
          <w:ilvl w:val="1"/>
          <w:numId w:val="15"/>
        </w:numPr>
        <w:spacing w:line="480" w:lineRule="auto"/>
      </w:pPr>
      <w:r w:rsidRPr="00541A04">
        <w:t>What is the total when I pay $0.99 for two tacos?</w:t>
      </w:r>
    </w:p>
    <w:p w14:paraId="0ADF0F98" w14:textId="77777777" w:rsidR="00331AFF" w:rsidRPr="00541A04" w:rsidRDefault="00331AFF" w:rsidP="00331AFF">
      <w:pPr>
        <w:pStyle w:val="ListParagraph"/>
        <w:numPr>
          <w:ilvl w:val="1"/>
          <w:numId w:val="15"/>
        </w:numPr>
        <w:spacing w:line="480" w:lineRule="auto"/>
      </w:pPr>
      <w:r w:rsidRPr="00541A04">
        <w:t>What is the tax when I pay $19.99 for a huge party bucket from KFC?</w:t>
      </w:r>
    </w:p>
    <w:p w14:paraId="2A65DFE9" w14:textId="77777777" w:rsidR="00331AFF" w:rsidRPr="00541A04" w:rsidRDefault="00331AFF" w:rsidP="00331AFF">
      <w:pPr>
        <w:pStyle w:val="ListParagraph"/>
        <w:numPr>
          <w:ilvl w:val="1"/>
          <w:numId w:val="15"/>
        </w:numPr>
        <w:spacing w:line="480" w:lineRule="auto"/>
      </w:pPr>
      <w:r w:rsidRPr="00541A04">
        <w:t>What is the total on that huge party bucket?</w:t>
      </w:r>
    </w:p>
    <w:p w14:paraId="214BAF22" w14:textId="77777777" w:rsidR="00331AFF" w:rsidRPr="00541A04" w:rsidRDefault="00331AFF" w:rsidP="00331AFF">
      <w:pPr>
        <w:pStyle w:val="ListParagraph"/>
        <w:numPr>
          <w:ilvl w:val="0"/>
          <w:numId w:val="15"/>
        </w:numPr>
      </w:pPr>
      <w:r w:rsidRPr="00541A04">
        <w:t>Employers have to pay a lot more for workers than just their paychecks. There are payroll taxes, unemployment insurance, workers’ compensation insurance, and many other categories of costs. To simplify these calculations, employers have an estimate of all the costs called the “burden.” For Citadel Tile and Marble’s tile setters and tile finishers, the burden is estimated at 26% of the employee’s pay.</w:t>
      </w:r>
    </w:p>
    <w:p w14:paraId="6F8A7BBF" w14:textId="77777777" w:rsidR="00331AFF" w:rsidRPr="00541A04" w:rsidRDefault="00331AFF" w:rsidP="00331AFF">
      <w:pPr>
        <w:pStyle w:val="ListParagraph"/>
        <w:numPr>
          <w:ilvl w:val="1"/>
          <w:numId w:val="15"/>
        </w:numPr>
        <w:spacing w:line="480" w:lineRule="auto"/>
      </w:pPr>
      <w:r w:rsidRPr="00541A04">
        <w:t>What is the burden on pay of $100?</w:t>
      </w:r>
    </w:p>
    <w:p w14:paraId="2EBA4AC5" w14:textId="77777777" w:rsidR="00331AFF" w:rsidRPr="00541A04" w:rsidRDefault="00331AFF" w:rsidP="00331AFF">
      <w:pPr>
        <w:pStyle w:val="ListParagraph"/>
        <w:numPr>
          <w:ilvl w:val="1"/>
          <w:numId w:val="15"/>
        </w:numPr>
        <w:spacing w:line="480" w:lineRule="auto"/>
      </w:pPr>
      <w:r w:rsidRPr="00541A04">
        <w:t>What is the burden on pay of $500?</w:t>
      </w:r>
    </w:p>
    <w:p w14:paraId="3BD32F20" w14:textId="77777777" w:rsidR="00331AFF" w:rsidRPr="00541A04" w:rsidRDefault="00331AFF" w:rsidP="00331AFF">
      <w:pPr>
        <w:pStyle w:val="ListParagraph"/>
        <w:numPr>
          <w:ilvl w:val="1"/>
          <w:numId w:val="15"/>
        </w:numPr>
        <w:spacing w:line="480" w:lineRule="auto"/>
      </w:pPr>
      <w:r w:rsidRPr="00541A04">
        <w:t>What is the burden on pay of $1,372?</w:t>
      </w:r>
    </w:p>
    <w:p w14:paraId="2FC3A403" w14:textId="77777777" w:rsidR="00331AFF" w:rsidRPr="00541A04" w:rsidRDefault="00331AFF" w:rsidP="00331AFF">
      <w:pPr>
        <w:pStyle w:val="ListParagraph"/>
        <w:numPr>
          <w:ilvl w:val="1"/>
          <w:numId w:val="15"/>
        </w:numPr>
        <w:spacing w:line="480" w:lineRule="auto"/>
      </w:pPr>
      <w:r w:rsidRPr="00541A04">
        <w:t>For the employee who earns $1,372, what is the total cost the company calculates?</w:t>
      </w:r>
    </w:p>
    <w:p w14:paraId="7F77C234" w14:textId="77777777" w:rsidR="00331AFF" w:rsidRPr="00541A04" w:rsidRDefault="00331AFF" w:rsidP="00331AFF">
      <w:pPr>
        <w:pStyle w:val="ListParagraph"/>
        <w:spacing w:line="480" w:lineRule="auto"/>
        <w:ind w:left="1440"/>
      </w:pPr>
    </w:p>
    <w:p w14:paraId="30625128" w14:textId="77777777" w:rsidR="007F7E39" w:rsidRPr="00541A04" w:rsidRDefault="007F7E39">
      <w:pPr>
        <w:sectPr w:rsidR="007F7E39" w:rsidRPr="00541A04" w:rsidSect="00331AFF">
          <w:pgSz w:w="12240" w:h="15840"/>
          <w:pgMar w:top="1440" w:right="1440" w:bottom="1440" w:left="1440" w:header="720" w:footer="720" w:gutter="0"/>
          <w:cols w:space="720"/>
          <w:printerSettings r:id="rId12"/>
        </w:sectPr>
      </w:pPr>
    </w:p>
    <w:p w14:paraId="46D04692" w14:textId="77777777" w:rsidR="007F7E39" w:rsidRPr="00541A04" w:rsidRDefault="007F7E39" w:rsidP="007F7E39">
      <w:r w:rsidRPr="00541A04">
        <w:t xml:space="preserve">Team </w:t>
      </w:r>
      <w:r w:rsidRPr="00541A04">
        <w:rPr>
          <w:noProof/>
        </w:rPr>
        <w:t>1</w:t>
      </w:r>
    </w:p>
    <w:p w14:paraId="3F301D1D" w14:textId="77777777" w:rsidR="007F7E39" w:rsidRPr="00541A04" w:rsidRDefault="007F7E39" w:rsidP="007F7E39"/>
    <w:p w14:paraId="33D9C5B7" w14:textId="77777777" w:rsidR="007F7E39" w:rsidRPr="00541A04" w:rsidRDefault="007F7E39" w:rsidP="007F7E39">
      <w:r w:rsidRPr="00541A04">
        <w:t xml:space="preserve">Property Address: </w:t>
      </w:r>
      <w:r w:rsidRPr="00541A04">
        <w:rPr>
          <w:noProof/>
        </w:rPr>
        <w:t>2315 Sequoia Ct.</w:t>
      </w:r>
    </w:p>
    <w:p w14:paraId="4482D1B3" w14:textId="77777777" w:rsidR="007F7E39" w:rsidRPr="00541A04" w:rsidRDefault="007F7E39" w:rsidP="007F7E39"/>
    <w:p w14:paraId="69B3A028" w14:textId="77777777" w:rsidR="007F7E39" w:rsidRPr="00541A04" w:rsidRDefault="007F7E39" w:rsidP="007F7E39">
      <w:r w:rsidRPr="00541A04">
        <w:t xml:space="preserve">Room: </w:t>
      </w:r>
      <w:r w:rsidRPr="00541A04">
        <w:rPr>
          <w:noProof/>
        </w:rPr>
        <w:t>Kitchen</w:t>
      </w:r>
    </w:p>
    <w:p w14:paraId="2B142075" w14:textId="77777777" w:rsidR="007F7E39" w:rsidRPr="00541A04" w:rsidRDefault="007F7E39" w:rsidP="007F7E39"/>
    <w:p w14:paraId="3E2E00FF" w14:textId="77777777" w:rsidR="007F7E39" w:rsidRPr="00541A04" w:rsidRDefault="007F7E39" w:rsidP="007F7E39">
      <w:r w:rsidRPr="00541A04">
        <w:t xml:space="preserve">Dimensions: </w:t>
      </w:r>
      <w:r w:rsidRPr="00541A04">
        <w:rPr>
          <w:noProof/>
        </w:rPr>
        <w:t>9</w:t>
      </w:r>
      <w:r w:rsidRPr="00541A04">
        <w:t xml:space="preserve">’ by </w:t>
      </w:r>
      <w:r w:rsidRPr="00541A04">
        <w:rPr>
          <w:noProof/>
        </w:rPr>
        <w:t>10</w:t>
      </w:r>
      <w:r w:rsidRPr="00541A04">
        <w:t>’</w:t>
      </w:r>
    </w:p>
    <w:p w14:paraId="05E8FDF9" w14:textId="77777777" w:rsidR="007F7E39" w:rsidRPr="00541A04" w:rsidRDefault="007F7E39" w:rsidP="007F7E39"/>
    <w:p w14:paraId="5663E9EF" w14:textId="77777777" w:rsidR="007F7E39" w:rsidRPr="00541A04" w:rsidRDefault="007F7E39" w:rsidP="007F7E39">
      <w:r w:rsidRPr="00541A04">
        <w:t xml:space="preserve">Install </w:t>
      </w:r>
      <w:r w:rsidRPr="00541A04">
        <w:rPr>
          <w:noProof/>
        </w:rPr>
        <w:t>James Hardie HardieBacker 5 ft. x 3 ft. x 1/2 in. Ceramic Tile Backer Board</w:t>
      </w:r>
    </w:p>
    <w:p w14:paraId="521263AB" w14:textId="77777777" w:rsidR="007F7E39" w:rsidRPr="00541A04" w:rsidRDefault="007F7E39" w:rsidP="007F7E39">
      <w:proofErr w:type="gramStart"/>
      <w:r w:rsidRPr="00541A04">
        <w:t xml:space="preserve">With </w:t>
      </w:r>
      <w:r w:rsidRPr="00541A04">
        <w:rPr>
          <w:noProof/>
        </w:rPr>
        <w:t>MARAZZI Montagna Cortina 20 in. x 20 in.</w:t>
      </w:r>
      <w:proofErr w:type="gramEnd"/>
      <w:r w:rsidRPr="00541A04">
        <w:rPr>
          <w:noProof/>
        </w:rPr>
        <w:t xml:space="preserve"> Porcelain Rustic Floor and Wall Tile</w:t>
      </w:r>
    </w:p>
    <w:p w14:paraId="26867BE7" w14:textId="77777777" w:rsidR="007F7E39" w:rsidRPr="00541A04" w:rsidRDefault="007F7E39" w:rsidP="007F7E39"/>
    <w:p w14:paraId="104C0C29" w14:textId="77777777" w:rsidR="007F7E39" w:rsidRPr="00541A04" w:rsidRDefault="007F7E39" w:rsidP="007F7E39">
      <w:r w:rsidRPr="00541A04">
        <w:t xml:space="preserve">SKU: </w:t>
      </w:r>
      <w:r w:rsidRPr="00541A04">
        <w:rPr>
          <w:noProof/>
        </w:rPr>
        <w:t>202225</w:t>
      </w:r>
    </w:p>
    <w:p w14:paraId="507B400F" w14:textId="77777777" w:rsidR="007F7E39" w:rsidRPr="00541A04" w:rsidRDefault="007F7E39" w:rsidP="007F7E39">
      <w:r w:rsidRPr="00541A04">
        <w:t xml:space="preserve">SKU: </w:t>
      </w:r>
      <w:r w:rsidRPr="00541A04">
        <w:rPr>
          <w:noProof/>
        </w:rPr>
        <w:t>314491</w:t>
      </w:r>
    </w:p>
    <w:p w14:paraId="23555E03" w14:textId="77777777" w:rsidR="007F7E39" w:rsidRPr="00541A04" w:rsidRDefault="007F7E39" w:rsidP="007F7E39"/>
    <w:p w14:paraId="1D045569" w14:textId="77777777" w:rsidR="007F7E39" w:rsidRPr="00541A04" w:rsidRDefault="007F7E39" w:rsidP="007F7E39">
      <w:r w:rsidRPr="00541A04">
        <w:t>Line Item Payment: $</w:t>
      </w:r>
      <w:r w:rsidRPr="00541A04">
        <w:rPr>
          <w:noProof/>
        </w:rPr>
        <w:t>300</w:t>
      </w:r>
    </w:p>
    <w:p w14:paraId="4A4D5916" w14:textId="77777777" w:rsidR="007F7E39" w:rsidRPr="00541A04" w:rsidRDefault="007F7E39" w:rsidP="007F7E39"/>
    <w:p w14:paraId="145F86D3" w14:textId="77777777" w:rsidR="007F7E39" w:rsidRPr="00541A04" w:rsidRDefault="007F7E39" w:rsidP="007F7E39"/>
    <w:p w14:paraId="2FC3FA5C" w14:textId="77777777" w:rsidR="007F7E39" w:rsidRPr="00541A04" w:rsidRDefault="007F7E39" w:rsidP="007F7E39"/>
    <w:p w14:paraId="0C686D9F" w14:textId="77777777" w:rsidR="007F7E39" w:rsidRPr="00541A04" w:rsidRDefault="007F7E39" w:rsidP="007F7E39"/>
    <w:p w14:paraId="1D422A35" w14:textId="77777777" w:rsidR="007F7E39" w:rsidRPr="00541A04" w:rsidRDefault="007F7E39" w:rsidP="007F7E39"/>
    <w:p w14:paraId="0E59E4A3" w14:textId="77777777" w:rsidR="007F7E39" w:rsidRPr="00541A04" w:rsidRDefault="007F7E39" w:rsidP="007F7E39"/>
    <w:p w14:paraId="29A4E93A" w14:textId="77777777" w:rsidR="007F7E39" w:rsidRPr="00541A04" w:rsidRDefault="007F7E39" w:rsidP="007F7E39"/>
    <w:p w14:paraId="36942FC3" w14:textId="77777777" w:rsidR="007F7E39" w:rsidRPr="00541A04" w:rsidRDefault="007F7E39" w:rsidP="007F7E39"/>
    <w:p w14:paraId="6DF90F93" w14:textId="77777777" w:rsidR="007F7E39" w:rsidRPr="00541A04" w:rsidRDefault="007F7E39" w:rsidP="007F7E39"/>
    <w:p w14:paraId="06D75C0A" w14:textId="77777777" w:rsidR="007F7E39" w:rsidRPr="00541A04" w:rsidRDefault="007F7E39" w:rsidP="007F7E39"/>
    <w:p w14:paraId="0EF292D3" w14:textId="77777777" w:rsidR="007F7E39" w:rsidRPr="00541A04" w:rsidRDefault="007F7E39" w:rsidP="007F7E39"/>
    <w:p w14:paraId="0AF75C0F" w14:textId="77777777" w:rsidR="007F7E39" w:rsidRPr="00541A04" w:rsidRDefault="007F7E39" w:rsidP="007F7E39"/>
    <w:p w14:paraId="4E934FCA" w14:textId="77777777" w:rsidR="007F7E39" w:rsidRPr="00541A04" w:rsidRDefault="007F7E39" w:rsidP="007F7E39"/>
    <w:p w14:paraId="0468D5E6" w14:textId="77777777" w:rsidR="007F7E39" w:rsidRPr="00541A04" w:rsidRDefault="007F7E39" w:rsidP="007F7E39">
      <w:r w:rsidRPr="00541A04">
        <w:t xml:space="preserve">Team </w:t>
      </w:r>
      <w:r w:rsidRPr="00541A04">
        <w:rPr>
          <w:noProof/>
        </w:rPr>
        <w:t>1</w:t>
      </w:r>
    </w:p>
    <w:p w14:paraId="44E2800B" w14:textId="77777777" w:rsidR="007F7E39" w:rsidRPr="00541A04" w:rsidRDefault="007F7E39" w:rsidP="007F7E39"/>
    <w:p w14:paraId="4056F545" w14:textId="77777777" w:rsidR="007F7E39" w:rsidRPr="00541A04" w:rsidRDefault="007F7E39" w:rsidP="007F7E39">
      <w:r w:rsidRPr="00541A04">
        <w:t xml:space="preserve">Property Address: </w:t>
      </w:r>
      <w:r w:rsidRPr="00541A04">
        <w:rPr>
          <w:noProof/>
        </w:rPr>
        <w:t>2315 Sequoia Ct.</w:t>
      </w:r>
    </w:p>
    <w:p w14:paraId="630C38A6" w14:textId="77777777" w:rsidR="007F7E39" w:rsidRPr="00541A04" w:rsidRDefault="007F7E39" w:rsidP="007F7E39"/>
    <w:p w14:paraId="66E61750" w14:textId="77777777" w:rsidR="007F7E39" w:rsidRPr="00541A04" w:rsidRDefault="007F7E39" w:rsidP="007F7E39">
      <w:r w:rsidRPr="00541A04">
        <w:t xml:space="preserve">Room: </w:t>
      </w:r>
      <w:r w:rsidRPr="00541A04">
        <w:rPr>
          <w:noProof/>
        </w:rPr>
        <w:t>Kitchen</w:t>
      </w:r>
    </w:p>
    <w:p w14:paraId="24193E31" w14:textId="77777777" w:rsidR="007F7E39" w:rsidRPr="00541A04" w:rsidRDefault="007F7E39" w:rsidP="007F7E39"/>
    <w:p w14:paraId="7773A761" w14:textId="77777777" w:rsidR="007F7E39" w:rsidRPr="00541A04" w:rsidRDefault="007F7E39" w:rsidP="007F7E39">
      <w:r w:rsidRPr="00541A04">
        <w:t xml:space="preserve">Dimensions: </w:t>
      </w:r>
      <w:r w:rsidRPr="00541A04">
        <w:rPr>
          <w:noProof/>
        </w:rPr>
        <w:t>9</w:t>
      </w:r>
      <w:r w:rsidRPr="00541A04">
        <w:t xml:space="preserve">’ by </w:t>
      </w:r>
      <w:r w:rsidRPr="00541A04">
        <w:rPr>
          <w:noProof/>
        </w:rPr>
        <w:t>10</w:t>
      </w:r>
      <w:r w:rsidRPr="00541A04">
        <w:t>’</w:t>
      </w:r>
    </w:p>
    <w:p w14:paraId="2AE91C51" w14:textId="77777777" w:rsidR="007F7E39" w:rsidRPr="00541A04" w:rsidRDefault="007F7E39" w:rsidP="007F7E39"/>
    <w:p w14:paraId="4BF00E71" w14:textId="77777777" w:rsidR="007F7E39" w:rsidRPr="00541A04" w:rsidRDefault="007F7E39" w:rsidP="007F7E39">
      <w:r w:rsidRPr="00541A04">
        <w:t xml:space="preserve">Install </w:t>
      </w:r>
      <w:r w:rsidRPr="00541A04">
        <w:rPr>
          <w:noProof/>
        </w:rPr>
        <w:t>James Hardie HardieBacker 5 ft. x 3 ft. x 1/2 in. Ceramic Tile Backer Board</w:t>
      </w:r>
    </w:p>
    <w:p w14:paraId="5366D5AC" w14:textId="77777777" w:rsidR="007F7E39" w:rsidRPr="00541A04" w:rsidRDefault="007F7E39" w:rsidP="007F7E39">
      <w:proofErr w:type="gramStart"/>
      <w:r w:rsidRPr="00541A04">
        <w:t xml:space="preserve">With </w:t>
      </w:r>
      <w:r w:rsidRPr="00541A04">
        <w:rPr>
          <w:noProof/>
        </w:rPr>
        <w:t>MARAZZI Montagna Cortina 20 in. x 20 in.</w:t>
      </w:r>
      <w:proofErr w:type="gramEnd"/>
      <w:r w:rsidRPr="00541A04">
        <w:rPr>
          <w:noProof/>
        </w:rPr>
        <w:t xml:space="preserve"> Porcelain Rustic Floor and Wall Tile</w:t>
      </w:r>
    </w:p>
    <w:p w14:paraId="2B201269" w14:textId="77777777" w:rsidR="007F7E39" w:rsidRPr="00541A04" w:rsidRDefault="007F7E39" w:rsidP="007F7E39"/>
    <w:p w14:paraId="086F0157" w14:textId="77777777" w:rsidR="007F7E39" w:rsidRPr="00541A04" w:rsidRDefault="007F7E39" w:rsidP="007F7E39">
      <w:r w:rsidRPr="00541A04">
        <w:t xml:space="preserve">SKU: </w:t>
      </w:r>
      <w:r w:rsidRPr="00541A04">
        <w:rPr>
          <w:noProof/>
        </w:rPr>
        <w:t>202225</w:t>
      </w:r>
    </w:p>
    <w:p w14:paraId="25932D1D" w14:textId="77777777" w:rsidR="007F7E39" w:rsidRPr="00541A04" w:rsidRDefault="007F7E39" w:rsidP="007F7E39">
      <w:r w:rsidRPr="00541A04">
        <w:t xml:space="preserve">SKU: </w:t>
      </w:r>
      <w:r w:rsidRPr="00541A04">
        <w:rPr>
          <w:noProof/>
        </w:rPr>
        <w:t>314491</w:t>
      </w:r>
    </w:p>
    <w:p w14:paraId="1A368874" w14:textId="77777777" w:rsidR="007F7E39" w:rsidRPr="00541A04" w:rsidRDefault="007F7E39" w:rsidP="007F7E39"/>
    <w:p w14:paraId="391D9897" w14:textId="77777777" w:rsidR="007F7E39" w:rsidRPr="00541A04" w:rsidRDefault="007F7E39" w:rsidP="007F7E39">
      <w:r w:rsidRPr="00541A04">
        <w:t>Line Item Payment: $</w:t>
      </w:r>
      <w:r w:rsidRPr="00541A04">
        <w:rPr>
          <w:noProof/>
        </w:rPr>
        <w:t>300</w:t>
      </w:r>
    </w:p>
    <w:p w14:paraId="3F73B983" w14:textId="77777777" w:rsidR="007F7E39" w:rsidRPr="00541A04" w:rsidRDefault="007F7E39" w:rsidP="007F7E39"/>
    <w:p w14:paraId="55A0BC91" w14:textId="77777777" w:rsidR="007F7E39" w:rsidRPr="00541A04" w:rsidRDefault="007F7E39" w:rsidP="007F7E39">
      <w:pPr>
        <w:sectPr w:rsidR="007F7E39" w:rsidRPr="00541A04" w:rsidSect="007F7E39">
          <w:pgSz w:w="12240" w:h="15840"/>
          <w:pgMar w:top="1080" w:right="1080" w:bottom="1080" w:left="1080" w:header="720" w:footer="720" w:gutter="0"/>
          <w:pgNumType w:start="1"/>
          <w:cols w:space="720"/>
          <w:docGrid w:linePitch="360"/>
        </w:sectPr>
      </w:pPr>
    </w:p>
    <w:p w14:paraId="126EE8AF" w14:textId="77777777" w:rsidR="007F7E39" w:rsidRPr="00541A04" w:rsidRDefault="007F7E39" w:rsidP="007F7E39">
      <w:pPr>
        <w:rPr>
          <w:noProof/>
        </w:rPr>
      </w:pPr>
      <w:r w:rsidRPr="00541A04">
        <w:t xml:space="preserve">Team </w:t>
      </w:r>
      <w:r w:rsidRPr="00541A04">
        <w:rPr>
          <w:noProof/>
        </w:rPr>
        <w:t>2</w:t>
      </w:r>
    </w:p>
    <w:p w14:paraId="43E14B87" w14:textId="77777777" w:rsidR="007F7E39" w:rsidRPr="00541A04" w:rsidRDefault="007F7E39" w:rsidP="007F7E39"/>
    <w:p w14:paraId="351B5E99" w14:textId="77777777" w:rsidR="007F7E39" w:rsidRPr="00541A04" w:rsidRDefault="007F7E39" w:rsidP="007F7E39">
      <w:r w:rsidRPr="00541A04">
        <w:t xml:space="preserve">Property Address: </w:t>
      </w:r>
      <w:r w:rsidRPr="00541A04">
        <w:rPr>
          <w:noProof/>
        </w:rPr>
        <w:t>2315 Sequoia Ct.</w:t>
      </w:r>
    </w:p>
    <w:p w14:paraId="7608E447" w14:textId="77777777" w:rsidR="007F7E39" w:rsidRPr="00541A04" w:rsidRDefault="007F7E39" w:rsidP="007F7E39"/>
    <w:p w14:paraId="4E2A69AF" w14:textId="77777777" w:rsidR="007F7E39" w:rsidRPr="00541A04" w:rsidRDefault="007F7E39" w:rsidP="007F7E39">
      <w:r w:rsidRPr="00541A04">
        <w:t xml:space="preserve">Room: </w:t>
      </w:r>
      <w:r w:rsidRPr="00541A04">
        <w:rPr>
          <w:noProof/>
        </w:rPr>
        <w:t>Bathroom</w:t>
      </w:r>
    </w:p>
    <w:p w14:paraId="4C253C02" w14:textId="77777777" w:rsidR="007F7E39" w:rsidRPr="00541A04" w:rsidRDefault="007F7E39" w:rsidP="007F7E39"/>
    <w:p w14:paraId="4B7C05F9" w14:textId="77777777" w:rsidR="007F7E39" w:rsidRPr="00541A04" w:rsidRDefault="007F7E39" w:rsidP="007F7E39">
      <w:r w:rsidRPr="00541A04">
        <w:t xml:space="preserve">Dimensions: </w:t>
      </w:r>
      <w:r w:rsidRPr="00541A04">
        <w:rPr>
          <w:noProof/>
        </w:rPr>
        <w:t>5</w:t>
      </w:r>
      <w:r w:rsidRPr="00541A04">
        <w:t xml:space="preserve">’ by </w:t>
      </w:r>
      <w:r w:rsidRPr="00541A04">
        <w:rPr>
          <w:noProof/>
        </w:rPr>
        <w:t>8</w:t>
      </w:r>
      <w:r w:rsidRPr="00541A04">
        <w:t>’</w:t>
      </w:r>
    </w:p>
    <w:p w14:paraId="6FFDF4DA" w14:textId="77777777" w:rsidR="007F7E39" w:rsidRPr="00541A04" w:rsidRDefault="007F7E39" w:rsidP="007F7E39"/>
    <w:p w14:paraId="7CA72F66" w14:textId="77777777" w:rsidR="007F7E39" w:rsidRPr="00541A04" w:rsidRDefault="007F7E39" w:rsidP="007F7E39">
      <w:r w:rsidRPr="00541A04">
        <w:t xml:space="preserve">Install </w:t>
      </w:r>
      <w:r w:rsidRPr="00541A04">
        <w:rPr>
          <w:noProof/>
        </w:rPr>
        <w:t>James Hardie HardieBacker 5 ft. x 3 ft. x 1/2 in. Ceramic Tile Backer Board</w:t>
      </w:r>
    </w:p>
    <w:p w14:paraId="34D264F3" w14:textId="77777777" w:rsidR="007F7E39" w:rsidRPr="00541A04" w:rsidRDefault="007F7E39" w:rsidP="007F7E39">
      <w:proofErr w:type="gramStart"/>
      <w:r w:rsidRPr="00541A04">
        <w:t xml:space="preserve">With </w:t>
      </w:r>
      <w:r w:rsidRPr="00541A04">
        <w:rPr>
          <w:noProof/>
        </w:rPr>
        <w:t>Daltile Folkstone SandyBeach 6 in. x 6 in.</w:t>
      </w:r>
      <w:proofErr w:type="gramEnd"/>
      <w:r w:rsidRPr="00541A04">
        <w:rPr>
          <w:noProof/>
        </w:rPr>
        <w:t xml:space="preserve"> Ceramic Tile (12.5 sq. ft./per case)</w:t>
      </w:r>
    </w:p>
    <w:p w14:paraId="067792BA" w14:textId="77777777" w:rsidR="007F7E39" w:rsidRPr="00541A04" w:rsidRDefault="007F7E39" w:rsidP="007F7E39"/>
    <w:p w14:paraId="344491E2" w14:textId="77777777" w:rsidR="007F7E39" w:rsidRPr="00541A04" w:rsidRDefault="007F7E39" w:rsidP="007F7E39">
      <w:r w:rsidRPr="00541A04">
        <w:t xml:space="preserve">SKU: </w:t>
      </w:r>
      <w:r w:rsidRPr="00541A04">
        <w:rPr>
          <w:noProof/>
        </w:rPr>
        <w:t>202225</w:t>
      </w:r>
    </w:p>
    <w:p w14:paraId="459D5A4D" w14:textId="77777777" w:rsidR="007F7E39" w:rsidRPr="00541A04" w:rsidRDefault="007F7E39" w:rsidP="007F7E39">
      <w:r w:rsidRPr="00541A04">
        <w:t xml:space="preserve">SKU: </w:t>
      </w:r>
      <w:r w:rsidRPr="00541A04">
        <w:rPr>
          <w:noProof/>
        </w:rPr>
        <w:t>607163</w:t>
      </w:r>
    </w:p>
    <w:p w14:paraId="409E1596" w14:textId="77777777" w:rsidR="007F7E39" w:rsidRPr="00541A04" w:rsidRDefault="007F7E39" w:rsidP="007F7E39"/>
    <w:p w14:paraId="0BAEFEA0" w14:textId="77777777" w:rsidR="007F7E39" w:rsidRPr="00541A04" w:rsidRDefault="007F7E39" w:rsidP="007F7E39">
      <w:r w:rsidRPr="00541A04">
        <w:t>Line Item Payment: $</w:t>
      </w:r>
      <w:r w:rsidRPr="00541A04">
        <w:rPr>
          <w:noProof/>
        </w:rPr>
        <w:t>180</w:t>
      </w:r>
    </w:p>
    <w:p w14:paraId="536AFF83" w14:textId="77777777" w:rsidR="007F7E39" w:rsidRPr="00541A04" w:rsidRDefault="007F7E39" w:rsidP="007F7E39"/>
    <w:p w14:paraId="4AD9380E" w14:textId="77777777" w:rsidR="007F7E39" w:rsidRPr="00541A04" w:rsidRDefault="007F7E39" w:rsidP="007F7E39"/>
    <w:p w14:paraId="0A484768" w14:textId="77777777" w:rsidR="007F7E39" w:rsidRPr="00541A04" w:rsidRDefault="007F7E39" w:rsidP="007F7E39"/>
    <w:p w14:paraId="11E81DDA" w14:textId="77777777" w:rsidR="007F7E39" w:rsidRPr="00541A04" w:rsidRDefault="007F7E39" w:rsidP="007F7E39"/>
    <w:p w14:paraId="10CDE919" w14:textId="77777777" w:rsidR="007F7E39" w:rsidRPr="00541A04" w:rsidRDefault="007F7E39" w:rsidP="007F7E39"/>
    <w:p w14:paraId="467420B3" w14:textId="77777777" w:rsidR="007F7E39" w:rsidRPr="00541A04" w:rsidRDefault="007F7E39" w:rsidP="007F7E39"/>
    <w:p w14:paraId="70174AD7" w14:textId="77777777" w:rsidR="007F7E39" w:rsidRPr="00541A04" w:rsidRDefault="007F7E39" w:rsidP="007F7E39"/>
    <w:p w14:paraId="489F15D0" w14:textId="77777777" w:rsidR="007F7E39" w:rsidRPr="00541A04" w:rsidRDefault="007F7E39" w:rsidP="007F7E39"/>
    <w:p w14:paraId="1A14A235" w14:textId="77777777" w:rsidR="007F7E39" w:rsidRPr="00541A04" w:rsidRDefault="007F7E39" w:rsidP="007F7E39"/>
    <w:p w14:paraId="249F9656" w14:textId="77777777" w:rsidR="007F7E39" w:rsidRPr="00541A04" w:rsidRDefault="007F7E39" w:rsidP="007F7E39"/>
    <w:p w14:paraId="195714DF" w14:textId="77777777" w:rsidR="007F7E39" w:rsidRPr="00541A04" w:rsidRDefault="007F7E39" w:rsidP="007F7E39"/>
    <w:p w14:paraId="3CC86842" w14:textId="77777777" w:rsidR="007F7E39" w:rsidRPr="00541A04" w:rsidRDefault="007F7E39" w:rsidP="007F7E39"/>
    <w:p w14:paraId="6F547D1F" w14:textId="77777777" w:rsidR="007F7E39" w:rsidRPr="00541A04" w:rsidRDefault="007F7E39" w:rsidP="007F7E39"/>
    <w:p w14:paraId="1751039A" w14:textId="77777777" w:rsidR="007F7E39" w:rsidRPr="00541A04" w:rsidRDefault="007F7E39" w:rsidP="007F7E39">
      <w:r w:rsidRPr="00541A04">
        <w:t xml:space="preserve">Team </w:t>
      </w:r>
      <w:r w:rsidRPr="00541A04">
        <w:rPr>
          <w:noProof/>
        </w:rPr>
        <w:t>2</w:t>
      </w:r>
    </w:p>
    <w:p w14:paraId="1A03EFCF" w14:textId="77777777" w:rsidR="007F7E39" w:rsidRPr="00541A04" w:rsidRDefault="007F7E39" w:rsidP="007F7E39"/>
    <w:p w14:paraId="241388E8" w14:textId="77777777" w:rsidR="007F7E39" w:rsidRPr="00541A04" w:rsidRDefault="007F7E39" w:rsidP="007F7E39">
      <w:r w:rsidRPr="00541A04">
        <w:t xml:space="preserve">Property Address: </w:t>
      </w:r>
      <w:r w:rsidRPr="00541A04">
        <w:rPr>
          <w:noProof/>
        </w:rPr>
        <w:t>2315 Sequoia Ct.</w:t>
      </w:r>
    </w:p>
    <w:p w14:paraId="1C77E24F" w14:textId="77777777" w:rsidR="007F7E39" w:rsidRPr="00541A04" w:rsidRDefault="007F7E39" w:rsidP="007F7E39"/>
    <w:p w14:paraId="3E31A2C0" w14:textId="77777777" w:rsidR="007F7E39" w:rsidRPr="00541A04" w:rsidRDefault="007F7E39" w:rsidP="007F7E39">
      <w:r w:rsidRPr="00541A04">
        <w:t xml:space="preserve">Room: </w:t>
      </w:r>
      <w:r w:rsidRPr="00541A04">
        <w:rPr>
          <w:noProof/>
        </w:rPr>
        <w:t>Bathroom</w:t>
      </w:r>
    </w:p>
    <w:p w14:paraId="113D867B" w14:textId="77777777" w:rsidR="007F7E39" w:rsidRPr="00541A04" w:rsidRDefault="007F7E39" w:rsidP="007F7E39"/>
    <w:p w14:paraId="005CD14A" w14:textId="77777777" w:rsidR="007F7E39" w:rsidRPr="00541A04" w:rsidRDefault="007F7E39" w:rsidP="007F7E39">
      <w:r w:rsidRPr="00541A04">
        <w:t xml:space="preserve">Dimensions: </w:t>
      </w:r>
      <w:r w:rsidRPr="00541A04">
        <w:rPr>
          <w:noProof/>
        </w:rPr>
        <w:t>5</w:t>
      </w:r>
      <w:r w:rsidRPr="00541A04">
        <w:t xml:space="preserve">’ by </w:t>
      </w:r>
      <w:r w:rsidRPr="00541A04">
        <w:rPr>
          <w:noProof/>
        </w:rPr>
        <w:t>8</w:t>
      </w:r>
      <w:r w:rsidRPr="00541A04">
        <w:t>’</w:t>
      </w:r>
    </w:p>
    <w:p w14:paraId="03D5A4A1" w14:textId="77777777" w:rsidR="007F7E39" w:rsidRPr="00541A04" w:rsidRDefault="007F7E39" w:rsidP="007F7E39"/>
    <w:p w14:paraId="3619766D" w14:textId="77777777" w:rsidR="007F7E39" w:rsidRPr="00541A04" w:rsidRDefault="007F7E39" w:rsidP="007F7E39">
      <w:r w:rsidRPr="00541A04">
        <w:t xml:space="preserve">Install </w:t>
      </w:r>
      <w:r w:rsidRPr="00541A04">
        <w:rPr>
          <w:noProof/>
        </w:rPr>
        <w:t>James Hardie HardieBacker 5 ft. x 3 ft. x 1/2 in. Ceramic Tile Backer Board</w:t>
      </w:r>
    </w:p>
    <w:p w14:paraId="09E115D1" w14:textId="77777777" w:rsidR="007F7E39" w:rsidRPr="00541A04" w:rsidRDefault="007F7E39" w:rsidP="007F7E39">
      <w:proofErr w:type="gramStart"/>
      <w:r w:rsidRPr="00541A04">
        <w:t xml:space="preserve">With </w:t>
      </w:r>
      <w:r w:rsidRPr="00541A04">
        <w:rPr>
          <w:noProof/>
        </w:rPr>
        <w:t>Daltile Folkstone SandyBeach 6 in. x 6 in.</w:t>
      </w:r>
      <w:proofErr w:type="gramEnd"/>
      <w:r w:rsidRPr="00541A04">
        <w:rPr>
          <w:noProof/>
        </w:rPr>
        <w:t xml:space="preserve"> Ceramic Tile (12.5 sq. ft./per case)</w:t>
      </w:r>
    </w:p>
    <w:p w14:paraId="1B0EBAEF" w14:textId="77777777" w:rsidR="007F7E39" w:rsidRPr="00541A04" w:rsidRDefault="007F7E39" w:rsidP="007F7E39"/>
    <w:p w14:paraId="1F262BA8" w14:textId="77777777" w:rsidR="007F7E39" w:rsidRPr="00541A04" w:rsidRDefault="007F7E39" w:rsidP="007F7E39">
      <w:r w:rsidRPr="00541A04">
        <w:t xml:space="preserve">SKU: </w:t>
      </w:r>
      <w:r w:rsidRPr="00541A04">
        <w:rPr>
          <w:noProof/>
        </w:rPr>
        <w:t>202225</w:t>
      </w:r>
    </w:p>
    <w:p w14:paraId="166594CA" w14:textId="77777777" w:rsidR="007F7E39" w:rsidRPr="00541A04" w:rsidRDefault="007F7E39" w:rsidP="007F7E39">
      <w:r w:rsidRPr="00541A04">
        <w:t xml:space="preserve">SKU: </w:t>
      </w:r>
      <w:r w:rsidRPr="00541A04">
        <w:rPr>
          <w:noProof/>
        </w:rPr>
        <w:t>607163</w:t>
      </w:r>
    </w:p>
    <w:p w14:paraId="5209CB2B" w14:textId="77777777" w:rsidR="007F7E39" w:rsidRPr="00541A04" w:rsidRDefault="007F7E39" w:rsidP="007F7E39"/>
    <w:p w14:paraId="5CC41CE4" w14:textId="77777777" w:rsidR="007F7E39" w:rsidRPr="00541A04" w:rsidRDefault="007F7E39" w:rsidP="007F7E39">
      <w:r w:rsidRPr="00541A04">
        <w:t>Line Item Payment: $</w:t>
      </w:r>
      <w:r w:rsidRPr="00541A04">
        <w:rPr>
          <w:noProof/>
        </w:rPr>
        <w:t>180</w:t>
      </w:r>
    </w:p>
    <w:p w14:paraId="6A9542B9" w14:textId="77777777" w:rsidR="007F7E39" w:rsidRPr="00541A04" w:rsidRDefault="007F7E39" w:rsidP="007F7E39"/>
    <w:p w14:paraId="7B2DA29F" w14:textId="77777777" w:rsidR="007F7E39" w:rsidRPr="00541A04" w:rsidRDefault="007F7E39" w:rsidP="007F7E39">
      <w:pPr>
        <w:sectPr w:rsidR="007F7E39" w:rsidRPr="00541A04" w:rsidSect="007F7E39">
          <w:pgSz w:w="12240" w:h="15840"/>
          <w:pgMar w:top="1080" w:right="1080" w:bottom="1080" w:left="1080" w:header="720" w:footer="720" w:gutter="0"/>
          <w:pgNumType w:start="1"/>
          <w:cols w:space="720"/>
          <w:docGrid w:linePitch="360"/>
        </w:sectPr>
      </w:pPr>
    </w:p>
    <w:p w14:paraId="20C4B1CA" w14:textId="77777777" w:rsidR="007F7E39" w:rsidRPr="00541A04" w:rsidRDefault="007F7E39" w:rsidP="007F7E39">
      <w:r w:rsidRPr="00541A04">
        <w:t xml:space="preserve">Team </w:t>
      </w:r>
      <w:r w:rsidRPr="00541A04">
        <w:rPr>
          <w:noProof/>
        </w:rPr>
        <w:t>3</w:t>
      </w:r>
    </w:p>
    <w:p w14:paraId="34E547F5" w14:textId="77777777" w:rsidR="007F7E39" w:rsidRPr="00541A04" w:rsidRDefault="007F7E39" w:rsidP="007F7E39"/>
    <w:p w14:paraId="5B0656F9" w14:textId="77777777" w:rsidR="007F7E39" w:rsidRPr="00541A04" w:rsidRDefault="007F7E39" w:rsidP="007F7E39">
      <w:r w:rsidRPr="00541A04">
        <w:t xml:space="preserve">Property Address: </w:t>
      </w:r>
      <w:r w:rsidRPr="00541A04">
        <w:rPr>
          <w:noProof/>
        </w:rPr>
        <w:t>2315 Sequoia Ct.</w:t>
      </w:r>
    </w:p>
    <w:p w14:paraId="1D43678D" w14:textId="77777777" w:rsidR="007F7E39" w:rsidRPr="00541A04" w:rsidRDefault="007F7E39" w:rsidP="007F7E39"/>
    <w:p w14:paraId="3DE83E93" w14:textId="77777777" w:rsidR="007F7E39" w:rsidRPr="00541A04" w:rsidRDefault="007F7E39" w:rsidP="007F7E39">
      <w:r w:rsidRPr="00541A04">
        <w:t xml:space="preserve">Room: </w:t>
      </w:r>
      <w:r w:rsidRPr="00541A04">
        <w:rPr>
          <w:noProof/>
        </w:rPr>
        <w:t>Upstairs Bathroom</w:t>
      </w:r>
    </w:p>
    <w:p w14:paraId="11B569A4" w14:textId="77777777" w:rsidR="007F7E39" w:rsidRPr="00541A04" w:rsidRDefault="007F7E39" w:rsidP="007F7E39"/>
    <w:p w14:paraId="77A2830E" w14:textId="77777777" w:rsidR="007F7E39" w:rsidRPr="00541A04" w:rsidRDefault="007F7E39" w:rsidP="007F7E39">
      <w:r w:rsidRPr="00541A04">
        <w:t xml:space="preserve">Dimensions: </w:t>
      </w:r>
      <w:r w:rsidRPr="00541A04">
        <w:rPr>
          <w:noProof/>
        </w:rPr>
        <w:t>5</w:t>
      </w:r>
      <w:r w:rsidRPr="00541A04">
        <w:t xml:space="preserve">’ by </w:t>
      </w:r>
      <w:r w:rsidRPr="00541A04">
        <w:rPr>
          <w:noProof/>
        </w:rPr>
        <w:t>9</w:t>
      </w:r>
      <w:r w:rsidRPr="00541A04">
        <w:t>’</w:t>
      </w:r>
    </w:p>
    <w:p w14:paraId="308A9F0E" w14:textId="77777777" w:rsidR="007F7E39" w:rsidRPr="00541A04" w:rsidRDefault="007F7E39" w:rsidP="007F7E39"/>
    <w:p w14:paraId="5104B660" w14:textId="77777777" w:rsidR="007F7E39" w:rsidRPr="00541A04" w:rsidRDefault="007F7E39" w:rsidP="007F7E39">
      <w:proofErr w:type="gramStart"/>
      <w:r w:rsidRPr="00541A04">
        <w:t xml:space="preserve">Install </w:t>
      </w:r>
      <w:r w:rsidRPr="00541A04">
        <w:rPr>
          <w:noProof/>
        </w:rPr>
        <w:t>Custom Building Products WonderBoard Lite 5 ft. x 3 ft. x 7/16 in.</w:t>
      </w:r>
      <w:proofErr w:type="gramEnd"/>
      <w:r w:rsidRPr="00541A04">
        <w:rPr>
          <w:noProof/>
        </w:rPr>
        <w:t xml:space="preserve"> Backer Board</w:t>
      </w:r>
    </w:p>
    <w:p w14:paraId="3CD555FE" w14:textId="77777777" w:rsidR="007F7E39" w:rsidRPr="00541A04" w:rsidRDefault="007F7E39" w:rsidP="007F7E39">
      <w:proofErr w:type="gramStart"/>
      <w:r w:rsidRPr="00541A04">
        <w:t xml:space="preserve">With </w:t>
      </w:r>
      <w:r w:rsidRPr="00541A04">
        <w:rPr>
          <w:noProof/>
        </w:rPr>
        <w:t>Daltile Catalina Canyon 18 in. x 18 in.</w:t>
      </w:r>
      <w:proofErr w:type="gramEnd"/>
      <w:r w:rsidRPr="00541A04">
        <w:rPr>
          <w:noProof/>
        </w:rPr>
        <w:t xml:space="preserve"> Porcelain Floor and Wall Tile (18 Sq. Ft. / Case)</w:t>
      </w:r>
    </w:p>
    <w:p w14:paraId="5F50D84C" w14:textId="77777777" w:rsidR="007F7E39" w:rsidRPr="00541A04" w:rsidRDefault="007F7E39" w:rsidP="007F7E39"/>
    <w:p w14:paraId="3B86D272" w14:textId="77777777" w:rsidR="007F7E39" w:rsidRPr="00541A04" w:rsidRDefault="007F7E39" w:rsidP="007F7E39">
      <w:r w:rsidRPr="00541A04">
        <w:t xml:space="preserve">SKU: </w:t>
      </w:r>
      <w:r w:rsidRPr="00541A04">
        <w:rPr>
          <w:noProof/>
        </w:rPr>
        <w:t>683256</w:t>
      </w:r>
    </w:p>
    <w:p w14:paraId="3E443C67" w14:textId="77777777" w:rsidR="007F7E39" w:rsidRPr="00541A04" w:rsidRDefault="007F7E39" w:rsidP="007F7E39">
      <w:r w:rsidRPr="00541A04">
        <w:t xml:space="preserve">SKU: </w:t>
      </w:r>
      <w:r w:rsidRPr="00541A04">
        <w:rPr>
          <w:noProof/>
        </w:rPr>
        <w:t>766813</w:t>
      </w:r>
    </w:p>
    <w:p w14:paraId="5ACDFEDA" w14:textId="77777777" w:rsidR="007F7E39" w:rsidRPr="00541A04" w:rsidRDefault="007F7E39" w:rsidP="007F7E39"/>
    <w:p w14:paraId="2BB6DD52" w14:textId="77777777" w:rsidR="007F7E39" w:rsidRPr="00541A04" w:rsidRDefault="007F7E39" w:rsidP="007F7E39">
      <w:r w:rsidRPr="00541A04">
        <w:t>Line Item Payment: $</w:t>
      </w:r>
      <w:r w:rsidRPr="00541A04">
        <w:rPr>
          <w:noProof/>
        </w:rPr>
        <w:t>80</w:t>
      </w:r>
    </w:p>
    <w:p w14:paraId="21554A63" w14:textId="77777777" w:rsidR="007F7E39" w:rsidRPr="00541A04" w:rsidRDefault="007F7E39" w:rsidP="007F7E39"/>
    <w:p w14:paraId="60138943" w14:textId="77777777" w:rsidR="007F7E39" w:rsidRPr="00541A04" w:rsidRDefault="007F7E39" w:rsidP="007F7E39"/>
    <w:p w14:paraId="6885AC40" w14:textId="77777777" w:rsidR="007F7E39" w:rsidRPr="00541A04" w:rsidRDefault="007F7E39" w:rsidP="007F7E39"/>
    <w:p w14:paraId="6B2DF614" w14:textId="77777777" w:rsidR="007F7E39" w:rsidRPr="00541A04" w:rsidRDefault="007F7E39" w:rsidP="007F7E39"/>
    <w:p w14:paraId="5D464D82" w14:textId="77777777" w:rsidR="007F7E39" w:rsidRPr="00541A04" w:rsidRDefault="007F7E39" w:rsidP="007F7E39"/>
    <w:p w14:paraId="6D1851F6" w14:textId="77777777" w:rsidR="007F7E39" w:rsidRPr="00541A04" w:rsidRDefault="007F7E39" w:rsidP="007F7E39"/>
    <w:p w14:paraId="590D2D1F" w14:textId="77777777" w:rsidR="007F7E39" w:rsidRPr="00541A04" w:rsidRDefault="007F7E39" w:rsidP="007F7E39"/>
    <w:p w14:paraId="6988E7AF" w14:textId="77777777" w:rsidR="007F7E39" w:rsidRPr="00541A04" w:rsidRDefault="007F7E39" w:rsidP="007F7E39"/>
    <w:p w14:paraId="442D1438" w14:textId="77777777" w:rsidR="007F7E39" w:rsidRPr="00541A04" w:rsidRDefault="007F7E39" w:rsidP="007F7E39"/>
    <w:p w14:paraId="106D748D" w14:textId="77777777" w:rsidR="007F7E39" w:rsidRPr="00541A04" w:rsidRDefault="007F7E39" w:rsidP="007F7E39"/>
    <w:p w14:paraId="521CEE48" w14:textId="77777777" w:rsidR="007F7E39" w:rsidRPr="00541A04" w:rsidRDefault="007F7E39" w:rsidP="007F7E39"/>
    <w:p w14:paraId="3AEE2EAD" w14:textId="77777777" w:rsidR="007F7E39" w:rsidRPr="00541A04" w:rsidRDefault="007F7E39" w:rsidP="007F7E39"/>
    <w:p w14:paraId="5E81799D" w14:textId="77777777" w:rsidR="007F7E39" w:rsidRPr="00541A04" w:rsidRDefault="007F7E39" w:rsidP="007F7E39"/>
    <w:p w14:paraId="282362EA" w14:textId="77777777" w:rsidR="007F7E39" w:rsidRPr="00541A04" w:rsidRDefault="007F7E39" w:rsidP="007F7E39">
      <w:r w:rsidRPr="00541A04">
        <w:t xml:space="preserve">Team </w:t>
      </w:r>
      <w:r w:rsidRPr="00541A04">
        <w:rPr>
          <w:noProof/>
        </w:rPr>
        <w:t>3</w:t>
      </w:r>
    </w:p>
    <w:p w14:paraId="70966D8B" w14:textId="77777777" w:rsidR="007F7E39" w:rsidRPr="00541A04" w:rsidRDefault="007F7E39" w:rsidP="007F7E39"/>
    <w:p w14:paraId="55F552B9" w14:textId="77777777" w:rsidR="007F7E39" w:rsidRPr="00541A04" w:rsidRDefault="007F7E39" w:rsidP="007F7E39">
      <w:r w:rsidRPr="00541A04">
        <w:t xml:space="preserve">Property Address: </w:t>
      </w:r>
      <w:r w:rsidRPr="00541A04">
        <w:rPr>
          <w:noProof/>
        </w:rPr>
        <w:t>2315 Sequoia Ct.</w:t>
      </w:r>
    </w:p>
    <w:p w14:paraId="3F736C55" w14:textId="77777777" w:rsidR="007F7E39" w:rsidRPr="00541A04" w:rsidRDefault="007F7E39" w:rsidP="007F7E39"/>
    <w:p w14:paraId="4A0FCCA6" w14:textId="77777777" w:rsidR="007F7E39" w:rsidRPr="00541A04" w:rsidRDefault="007F7E39" w:rsidP="007F7E39">
      <w:r w:rsidRPr="00541A04">
        <w:t xml:space="preserve">Room: </w:t>
      </w:r>
      <w:r w:rsidRPr="00541A04">
        <w:rPr>
          <w:noProof/>
        </w:rPr>
        <w:t>Upstairs Bathroom</w:t>
      </w:r>
    </w:p>
    <w:p w14:paraId="5B2AD8FD" w14:textId="77777777" w:rsidR="007F7E39" w:rsidRPr="00541A04" w:rsidRDefault="007F7E39" w:rsidP="007F7E39"/>
    <w:p w14:paraId="15D35634" w14:textId="77777777" w:rsidR="007F7E39" w:rsidRPr="00541A04" w:rsidRDefault="007F7E39" w:rsidP="007F7E39">
      <w:r w:rsidRPr="00541A04">
        <w:t xml:space="preserve">Dimensions: </w:t>
      </w:r>
      <w:r w:rsidRPr="00541A04">
        <w:rPr>
          <w:noProof/>
        </w:rPr>
        <w:t>5</w:t>
      </w:r>
      <w:r w:rsidRPr="00541A04">
        <w:t xml:space="preserve">’ by </w:t>
      </w:r>
      <w:r w:rsidRPr="00541A04">
        <w:rPr>
          <w:noProof/>
        </w:rPr>
        <w:t>9</w:t>
      </w:r>
      <w:r w:rsidRPr="00541A04">
        <w:t>’</w:t>
      </w:r>
    </w:p>
    <w:p w14:paraId="679EB8C5" w14:textId="77777777" w:rsidR="007F7E39" w:rsidRPr="00541A04" w:rsidRDefault="007F7E39" w:rsidP="007F7E39"/>
    <w:p w14:paraId="4F233A07" w14:textId="77777777" w:rsidR="007F7E39" w:rsidRPr="00541A04" w:rsidRDefault="007F7E39" w:rsidP="007F7E39">
      <w:proofErr w:type="gramStart"/>
      <w:r w:rsidRPr="00541A04">
        <w:t xml:space="preserve">Install </w:t>
      </w:r>
      <w:r w:rsidRPr="00541A04">
        <w:rPr>
          <w:noProof/>
        </w:rPr>
        <w:t>Custom Building Products WonderBoard Lite 5 ft. x 3 ft. x 7/16 in.</w:t>
      </w:r>
      <w:proofErr w:type="gramEnd"/>
      <w:r w:rsidRPr="00541A04">
        <w:rPr>
          <w:noProof/>
        </w:rPr>
        <w:t xml:space="preserve"> Backer Board</w:t>
      </w:r>
    </w:p>
    <w:p w14:paraId="1575FDEE" w14:textId="77777777" w:rsidR="007F7E39" w:rsidRPr="00541A04" w:rsidRDefault="007F7E39" w:rsidP="007F7E39">
      <w:proofErr w:type="gramStart"/>
      <w:r w:rsidRPr="00541A04">
        <w:t xml:space="preserve">With </w:t>
      </w:r>
      <w:r w:rsidRPr="00541A04">
        <w:rPr>
          <w:noProof/>
        </w:rPr>
        <w:t>Daltile Catalina Canyon 18 in. x 18 in.</w:t>
      </w:r>
      <w:proofErr w:type="gramEnd"/>
      <w:r w:rsidRPr="00541A04">
        <w:rPr>
          <w:noProof/>
        </w:rPr>
        <w:t xml:space="preserve"> Porcelain Floor and Wall Tile (18 Sq. Ft. / Case)</w:t>
      </w:r>
    </w:p>
    <w:p w14:paraId="6A9B4FB3" w14:textId="77777777" w:rsidR="007F7E39" w:rsidRPr="00541A04" w:rsidRDefault="007F7E39" w:rsidP="007F7E39"/>
    <w:p w14:paraId="634D87BA" w14:textId="77777777" w:rsidR="007F7E39" w:rsidRPr="00541A04" w:rsidRDefault="007F7E39" w:rsidP="007F7E39">
      <w:r w:rsidRPr="00541A04">
        <w:t xml:space="preserve">SKU: </w:t>
      </w:r>
      <w:r w:rsidRPr="00541A04">
        <w:rPr>
          <w:noProof/>
        </w:rPr>
        <w:t>683256</w:t>
      </w:r>
    </w:p>
    <w:p w14:paraId="305CD485" w14:textId="77777777" w:rsidR="007F7E39" w:rsidRPr="00541A04" w:rsidRDefault="007F7E39" w:rsidP="007F7E39">
      <w:r w:rsidRPr="00541A04">
        <w:t xml:space="preserve">SKU: </w:t>
      </w:r>
      <w:r w:rsidRPr="00541A04">
        <w:rPr>
          <w:noProof/>
        </w:rPr>
        <w:t>766813</w:t>
      </w:r>
    </w:p>
    <w:p w14:paraId="7451C602" w14:textId="77777777" w:rsidR="007F7E39" w:rsidRPr="00541A04" w:rsidRDefault="007F7E39" w:rsidP="007F7E39"/>
    <w:p w14:paraId="002636D0" w14:textId="77777777" w:rsidR="007F7E39" w:rsidRPr="00541A04" w:rsidRDefault="007F7E39" w:rsidP="007F7E39">
      <w:r w:rsidRPr="00541A04">
        <w:t>Line Item Payment: $</w:t>
      </w:r>
      <w:r w:rsidRPr="00541A04">
        <w:rPr>
          <w:noProof/>
        </w:rPr>
        <w:t>80</w:t>
      </w:r>
    </w:p>
    <w:p w14:paraId="5511753F" w14:textId="77777777" w:rsidR="007F7E39" w:rsidRPr="00541A04" w:rsidRDefault="007F7E39" w:rsidP="007F7E39"/>
    <w:p w14:paraId="19CBC7C2" w14:textId="77777777" w:rsidR="007F7E39" w:rsidRPr="00541A04" w:rsidRDefault="007F7E39" w:rsidP="007F7E39">
      <w:pPr>
        <w:sectPr w:rsidR="007F7E39" w:rsidRPr="00541A04" w:rsidSect="007F7E39">
          <w:pgSz w:w="12240" w:h="15840"/>
          <w:pgMar w:top="1080" w:right="1080" w:bottom="1080" w:left="1080" w:header="720" w:footer="720" w:gutter="0"/>
          <w:pgNumType w:start="1"/>
          <w:cols w:space="720"/>
          <w:docGrid w:linePitch="360"/>
        </w:sectPr>
      </w:pPr>
    </w:p>
    <w:p w14:paraId="39BB257C" w14:textId="77777777" w:rsidR="007F7E39" w:rsidRPr="00541A04" w:rsidRDefault="007F7E39" w:rsidP="007F7E39">
      <w:r w:rsidRPr="00541A04">
        <w:t xml:space="preserve">Team </w:t>
      </w:r>
      <w:r w:rsidRPr="00541A04">
        <w:rPr>
          <w:noProof/>
        </w:rPr>
        <w:t>4</w:t>
      </w:r>
    </w:p>
    <w:p w14:paraId="5B99CEE0" w14:textId="77777777" w:rsidR="007F7E39" w:rsidRPr="00541A04" w:rsidRDefault="007F7E39" w:rsidP="007F7E39"/>
    <w:p w14:paraId="36A2567F" w14:textId="77777777" w:rsidR="007F7E39" w:rsidRPr="00541A04" w:rsidRDefault="007F7E39" w:rsidP="007F7E39">
      <w:r w:rsidRPr="00541A04">
        <w:t xml:space="preserve">Property Address: </w:t>
      </w:r>
      <w:r w:rsidRPr="00541A04">
        <w:rPr>
          <w:noProof/>
        </w:rPr>
        <w:t>305 Stanislaus Cir.</w:t>
      </w:r>
    </w:p>
    <w:p w14:paraId="0CDD07ED" w14:textId="77777777" w:rsidR="007F7E39" w:rsidRPr="00541A04" w:rsidRDefault="007F7E39" w:rsidP="007F7E39"/>
    <w:p w14:paraId="1685D502" w14:textId="77777777" w:rsidR="007F7E39" w:rsidRPr="00541A04" w:rsidRDefault="007F7E39" w:rsidP="007F7E39">
      <w:r w:rsidRPr="00541A04">
        <w:t xml:space="preserve">Room: </w:t>
      </w:r>
      <w:r w:rsidRPr="00541A04">
        <w:rPr>
          <w:noProof/>
        </w:rPr>
        <w:t>Kitchen</w:t>
      </w:r>
    </w:p>
    <w:p w14:paraId="27497343" w14:textId="77777777" w:rsidR="007F7E39" w:rsidRPr="00541A04" w:rsidRDefault="007F7E39" w:rsidP="007F7E39"/>
    <w:p w14:paraId="47D79A65" w14:textId="77777777" w:rsidR="007F7E39" w:rsidRPr="00541A04" w:rsidRDefault="007F7E39" w:rsidP="007F7E39">
      <w:r w:rsidRPr="00541A04">
        <w:t xml:space="preserve">Dimensions: </w:t>
      </w:r>
      <w:r w:rsidRPr="00541A04">
        <w:rPr>
          <w:noProof/>
        </w:rPr>
        <w:t>10</w:t>
      </w:r>
      <w:r w:rsidRPr="00541A04">
        <w:t xml:space="preserve">’ by </w:t>
      </w:r>
      <w:r w:rsidRPr="00541A04">
        <w:rPr>
          <w:noProof/>
        </w:rPr>
        <w:t>11</w:t>
      </w:r>
      <w:r w:rsidRPr="00541A04">
        <w:t>’</w:t>
      </w:r>
    </w:p>
    <w:p w14:paraId="354AF25A" w14:textId="77777777" w:rsidR="007F7E39" w:rsidRPr="00541A04" w:rsidRDefault="007F7E39" w:rsidP="007F7E39"/>
    <w:p w14:paraId="1740427C" w14:textId="77777777" w:rsidR="007F7E39" w:rsidRPr="00541A04" w:rsidRDefault="007F7E39" w:rsidP="007F7E39">
      <w:r w:rsidRPr="00541A04">
        <w:t xml:space="preserve">Install </w:t>
      </w:r>
      <w:r w:rsidRPr="00541A04">
        <w:rPr>
          <w:noProof/>
        </w:rPr>
        <w:t>James Hardie HardieBacker 5 ft. x 3 ft. x 1/2 in. Ceramic Tile Backer Board</w:t>
      </w:r>
    </w:p>
    <w:p w14:paraId="17435615" w14:textId="77777777" w:rsidR="007F7E39" w:rsidRPr="00541A04" w:rsidRDefault="007F7E39" w:rsidP="007F7E39">
      <w:r w:rsidRPr="00541A04">
        <w:t xml:space="preserve">With </w:t>
      </w:r>
      <w:r w:rsidRPr="00541A04">
        <w:rPr>
          <w:noProof/>
        </w:rPr>
        <w:t>Daltile Briton Bone 18 in. x 18 in. Ceramic Tile (18 sq. ft./per case)</w:t>
      </w:r>
    </w:p>
    <w:p w14:paraId="0D4A1E9A" w14:textId="77777777" w:rsidR="007F7E39" w:rsidRPr="00541A04" w:rsidRDefault="007F7E39" w:rsidP="007F7E39"/>
    <w:p w14:paraId="6F84AB8C" w14:textId="77777777" w:rsidR="007F7E39" w:rsidRPr="00541A04" w:rsidRDefault="007F7E39" w:rsidP="007F7E39">
      <w:r w:rsidRPr="00541A04">
        <w:t xml:space="preserve">SKU: </w:t>
      </w:r>
      <w:r w:rsidRPr="00541A04">
        <w:rPr>
          <w:noProof/>
        </w:rPr>
        <w:t>202225</w:t>
      </w:r>
    </w:p>
    <w:p w14:paraId="4FB5FD24" w14:textId="77777777" w:rsidR="007F7E39" w:rsidRPr="00541A04" w:rsidRDefault="007F7E39" w:rsidP="007F7E39">
      <w:r w:rsidRPr="00541A04">
        <w:t xml:space="preserve">SKU: </w:t>
      </w:r>
      <w:r w:rsidRPr="00541A04">
        <w:rPr>
          <w:noProof/>
        </w:rPr>
        <w:t>605147</w:t>
      </w:r>
    </w:p>
    <w:p w14:paraId="13BD1B7B" w14:textId="77777777" w:rsidR="007F7E39" w:rsidRPr="00541A04" w:rsidRDefault="007F7E39" w:rsidP="007F7E39"/>
    <w:p w14:paraId="58D40983" w14:textId="77777777" w:rsidR="007F7E39" w:rsidRPr="00541A04" w:rsidRDefault="007F7E39" w:rsidP="007F7E39">
      <w:r w:rsidRPr="00541A04">
        <w:t>Line Item Payment: $</w:t>
      </w:r>
      <w:r w:rsidRPr="00541A04">
        <w:rPr>
          <w:noProof/>
        </w:rPr>
        <w:t>290</w:t>
      </w:r>
    </w:p>
    <w:p w14:paraId="597DB989" w14:textId="77777777" w:rsidR="007F7E39" w:rsidRPr="00541A04" w:rsidRDefault="007F7E39" w:rsidP="007F7E39"/>
    <w:p w14:paraId="47439988" w14:textId="77777777" w:rsidR="007F7E39" w:rsidRPr="00541A04" w:rsidRDefault="007F7E39" w:rsidP="007F7E39"/>
    <w:p w14:paraId="0765CB4E" w14:textId="77777777" w:rsidR="007F7E39" w:rsidRPr="00541A04" w:rsidRDefault="007F7E39" w:rsidP="007F7E39"/>
    <w:p w14:paraId="67351B18" w14:textId="77777777" w:rsidR="007F7E39" w:rsidRPr="00541A04" w:rsidRDefault="007F7E39" w:rsidP="007F7E39"/>
    <w:p w14:paraId="7B5D448D" w14:textId="77777777" w:rsidR="007F7E39" w:rsidRPr="00541A04" w:rsidRDefault="007F7E39" w:rsidP="007F7E39"/>
    <w:p w14:paraId="441BD773" w14:textId="77777777" w:rsidR="007F7E39" w:rsidRPr="00541A04" w:rsidRDefault="007F7E39" w:rsidP="007F7E39"/>
    <w:p w14:paraId="7B2524ED" w14:textId="77777777" w:rsidR="007F7E39" w:rsidRPr="00541A04" w:rsidRDefault="007F7E39" w:rsidP="007F7E39"/>
    <w:p w14:paraId="5B06833E" w14:textId="77777777" w:rsidR="007F7E39" w:rsidRPr="00541A04" w:rsidRDefault="007F7E39" w:rsidP="007F7E39"/>
    <w:p w14:paraId="23E5D823" w14:textId="77777777" w:rsidR="007F7E39" w:rsidRPr="00541A04" w:rsidRDefault="007F7E39" w:rsidP="007F7E39"/>
    <w:p w14:paraId="43A17ECC" w14:textId="77777777" w:rsidR="007F7E39" w:rsidRPr="00541A04" w:rsidRDefault="007F7E39" w:rsidP="007F7E39"/>
    <w:p w14:paraId="258A27E9" w14:textId="77777777" w:rsidR="007F7E39" w:rsidRPr="00541A04" w:rsidRDefault="007F7E39" w:rsidP="007F7E39"/>
    <w:p w14:paraId="4029DA47" w14:textId="77777777" w:rsidR="007F7E39" w:rsidRPr="00541A04" w:rsidRDefault="007F7E39" w:rsidP="007F7E39"/>
    <w:p w14:paraId="20A7BE52" w14:textId="77777777" w:rsidR="007F7E39" w:rsidRPr="00541A04" w:rsidRDefault="007F7E39" w:rsidP="007F7E39"/>
    <w:p w14:paraId="5E3D122D" w14:textId="77777777" w:rsidR="007F7E39" w:rsidRPr="00541A04" w:rsidRDefault="007F7E39" w:rsidP="007F7E39">
      <w:r w:rsidRPr="00541A04">
        <w:t xml:space="preserve">Team </w:t>
      </w:r>
      <w:r w:rsidRPr="00541A04">
        <w:rPr>
          <w:noProof/>
        </w:rPr>
        <w:t>4</w:t>
      </w:r>
    </w:p>
    <w:p w14:paraId="67EF1FA3" w14:textId="77777777" w:rsidR="007F7E39" w:rsidRPr="00541A04" w:rsidRDefault="007F7E39" w:rsidP="007F7E39"/>
    <w:p w14:paraId="5B9DA181" w14:textId="77777777" w:rsidR="007F7E39" w:rsidRPr="00541A04" w:rsidRDefault="007F7E39" w:rsidP="007F7E39">
      <w:r w:rsidRPr="00541A04">
        <w:t xml:space="preserve">Property Address: </w:t>
      </w:r>
      <w:r w:rsidRPr="00541A04">
        <w:rPr>
          <w:noProof/>
        </w:rPr>
        <w:t>305 Stanislaus Cir.</w:t>
      </w:r>
    </w:p>
    <w:p w14:paraId="4949C447" w14:textId="77777777" w:rsidR="007F7E39" w:rsidRPr="00541A04" w:rsidRDefault="007F7E39" w:rsidP="007F7E39"/>
    <w:p w14:paraId="2DFBBFA5" w14:textId="77777777" w:rsidR="007F7E39" w:rsidRPr="00541A04" w:rsidRDefault="007F7E39" w:rsidP="007F7E39">
      <w:r w:rsidRPr="00541A04">
        <w:t xml:space="preserve">Room: </w:t>
      </w:r>
      <w:r w:rsidRPr="00541A04">
        <w:rPr>
          <w:noProof/>
        </w:rPr>
        <w:t>Kitchen</w:t>
      </w:r>
    </w:p>
    <w:p w14:paraId="2DF3ED57" w14:textId="77777777" w:rsidR="007F7E39" w:rsidRPr="00541A04" w:rsidRDefault="007F7E39" w:rsidP="007F7E39"/>
    <w:p w14:paraId="01E4F8A1" w14:textId="77777777" w:rsidR="007F7E39" w:rsidRPr="00541A04" w:rsidRDefault="007F7E39" w:rsidP="007F7E39">
      <w:r w:rsidRPr="00541A04">
        <w:t xml:space="preserve">Dimensions: </w:t>
      </w:r>
      <w:r w:rsidRPr="00541A04">
        <w:rPr>
          <w:noProof/>
        </w:rPr>
        <w:t>10</w:t>
      </w:r>
      <w:r w:rsidRPr="00541A04">
        <w:t xml:space="preserve">’ by </w:t>
      </w:r>
      <w:r w:rsidRPr="00541A04">
        <w:rPr>
          <w:noProof/>
        </w:rPr>
        <w:t>11</w:t>
      </w:r>
      <w:r w:rsidRPr="00541A04">
        <w:t>’</w:t>
      </w:r>
    </w:p>
    <w:p w14:paraId="4822D9AE" w14:textId="77777777" w:rsidR="007F7E39" w:rsidRPr="00541A04" w:rsidRDefault="007F7E39" w:rsidP="007F7E39"/>
    <w:p w14:paraId="7C05D3F5" w14:textId="77777777" w:rsidR="007F7E39" w:rsidRPr="00541A04" w:rsidRDefault="007F7E39" w:rsidP="007F7E39">
      <w:r w:rsidRPr="00541A04">
        <w:t xml:space="preserve">Install </w:t>
      </w:r>
      <w:r w:rsidRPr="00541A04">
        <w:rPr>
          <w:noProof/>
        </w:rPr>
        <w:t>James Hardie HardieBacker 5 ft. x 3 ft. x 1/2 in. Ceramic Tile Backer Board</w:t>
      </w:r>
    </w:p>
    <w:p w14:paraId="06A1567E" w14:textId="77777777" w:rsidR="007F7E39" w:rsidRPr="00541A04" w:rsidRDefault="007F7E39" w:rsidP="007F7E39">
      <w:r w:rsidRPr="00541A04">
        <w:t xml:space="preserve">With </w:t>
      </w:r>
      <w:r w:rsidRPr="00541A04">
        <w:rPr>
          <w:noProof/>
        </w:rPr>
        <w:t>Daltile Briton Bone 18 in. x 18 in. Ceramic Tile (18 sq. ft./per case)</w:t>
      </w:r>
    </w:p>
    <w:p w14:paraId="767FD63E" w14:textId="77777777" w:rsidR="007F7E39" w:rsidRPr="00541A04" w:rsidRDefault="007F7E39" w:rsidP="007F7E39"/>
    <w:p w14:paraId="214B0AC0" w14:textId="77777777" w:rsidR="007F7E39" w:rsidRPr="00541A04" w:rsidRDefault="007F7E39" w:rsidP="007F7E39">
      <w:r w:rsidRPr="00541A04">
        <w:t xml:space="preserve">SKU: </w:t>
      </w:r>
      <w:r w:rsidRPr="00541A04">
        <w:rPr>
          <w:noProof/>
        </w:rPr>
        <w:t>202225</w:t>
      </w:r>
    </w:p>
    <w:p w14:paraId="56E835E6" w14:textId="77777777" w:rsidR="007F7E39" w:rsidRPr="00541A04" w:rsidRDefault="007F7E39" w:rsidP="007F7E39">
      <w:r w:rsidRPr="00541A04">
        <w:t xml:space="preserve">SKU: </w:t>
      </w:r>
      <w:r w:rsidRPr="00541A04">
        <w:rPr>
          <w:noProof/>
        </w:rPr>
        <w:t>605147</w:t>
      </w:r>
    </w:p>
    <w:p w14:paraId="2568A3B4" w14:textId="77777777" w:rsidR="007F7E39" w:rsidRPr="00541A04" w:rsidRDefault="007F7E39" w:rsidP="007F7E39"/>
    <w:p w14:paraId="3A5D007D" w14:textId="77777777" w:rsidR="007F7E39" w:rsidRPr="00541A04" w:rsidRDefault="007F7E39" w:rsidP="007F7E39">
      <w:r w:rsidRPr="00541A04">
        <w:t>Line Item Payment: $</w:t>
      </w:r>
      <w:r w:rsidRPr="00541A04">
        <w:rPr>
          <w:noProof/>
        </w:rPr>
        <w:t>290</w:t>
      </w:r>
    </w:p>
    <w:p w14:paraId="1CE89BEC" w14:textId="77777777" w:rsidR="007F7E39" w:rsidRPr="00541A04" w:rsidRDefault="007F7E39" w:rsidP="007F7E39"/>
    <w:p w14:paraId="22B25E6A" w14:textId="77777777" w:rsidR="007F7E39" w:rsidRPr="00541A04" w:rsidRDefault="007F7E39" w:rsidP="007F7E39">
      <w:pPr>
        <w:sectPr w:rsidR="007F7E39" w:rsidRPr="00541A04" w:rsidSect="007F7E39">
          <w:pgSz w:w="12240" w:h="15840"/>
          <w:pgMar w:top="1080" w:right="1080" w:bottom="1080" w:left="1080" w:header="720" w:footer="720" w:gutter="0"/>
          <w:pgNumType w:start="1"/>
          <w:cols w:space="720"/>
          <w:docGrid w:linePitch="360"/>
        </w:sectPr>
      </w:pPr>
    </w:p>
    <w:p w14:paraId="2FDCCC65" w14:textId="77777777" w:rsidR="007F7E39" w:rsidRPr="00541A04" w:rsidRDefault="007F7E39" w:rsidP="007F7E39">
      <w:r w:rsidRPr="00541A04">
        <w:t xml:space="preserve">Team </w:t>
      </w:r>
      <w:r w:rsidRPr="00541A04">
        <w:rPr>
          <w:noProof/>
        </w:rPr>
        <w:t>5</w:t>
      </w:r>
    </w:p>
    <w:p w14:paraId="449A07E5" w14:textId="77777777" w:rsidR="007F7E39" w:rsidRPr="00541A04" w:rsidRDefault="007F7E39" w:rsidP="007F7E39"/>
    <w:p w14:paraId="642DC7C9" w14:textId="77777777" w:rsidR="007F7E39" w:rsidRPr="00541A04" w:rsidRDefault="007F7E39" w:rsidP="007F7E39">
      <w:r w:rsidRPr="00541A04">
        <w:t xml:space="preserve">Property Address: </w:t>
      </w:r>
      <w:r w:rsidRPr="00541A04">
        <w:rPr>
          <w:noProof/>
        </w:rPr>
        <w:t>305 Stanislaus Cir.</w:t>
      </w:r>
    </w:p>
    <w:p w14:paraId="4B5663ED" w14:textId="77777777" w:rsidR="007F7E39" w:rsidRPr="00541A04" w:rsidRDefault="007F7E39" w:rsidP="007F7E39"/>
    <w:p w14:paraId="4C44693E" w14:textId="77777777" w:rsidR="007F7E39" w:rsidRPr="00541A04" w:rsidRDefault="007F7E39" w:rsidP="007F7E39">
      <w:r w:rsidRPr="00541A04">
        <w:t xml:space="preserve">Room: </w:t>
      </w:r>
      <w:r w:rsidRPr="00541A04">
        <w:rPr>
          <w:noProof/>
        </w:rPr>
        <w:t>Bathroom</w:t>
      </w:r>
    </w:p>
    <w:p w14:paraId="778649CF" w14:textId="77777777" w:rsidR="007F7E39" w:rsidRPr="00541A04" w:rsidRDefault="007F7E39" w:rsidP="007F7E39"/>
    <w:p w14:paraId="75CA85AE" w14:textId="77777777" w:rsidR="007F7E39" w:rsidRPr="00541A04" w:rsidRDefault="007F7E39" w:rsidP="007F7E39">
      <w:r w:rsidRPr="00541A04">
        <w:t xml:space="preserve">Dimensions: </w:t>
      </w:r>
      <w:r w:rsidRPr="00541A04">
        <w:rPr>
          <w:noProof/>
        </w:rPr>
        <w:t>5</w:t>
      </w:r>
      <w:r w:rsidRPr="00541A04">
        <w:t xml:space="preserve">’ by </w:t>
      </w:r>
      <w:r w:rsidRPr="00541A04">
        <w:rPr>
          <w:noProof/>
        </w:rPr>
        <w:t>8</w:t>
      </w:r>
      <w:r w:rsidRPr="00541A04">
        <w:t>’</w:t>
      </w:r>
    </w:p>
    <w:p w14:paraId="75774B3C" w14:textId="77777777" w:rsidR="007F7E39" w:rsidRPr="00541A04" w:rsidRDefault="007F7E39" w:rsidP="007F7E39"/>
    <w:p w14:paraId="7C8E33B4" w14:textId="77777777" w:rsidR="007F7E39" w:rsidRPr="00541A04" w:rsidRDefault="007F7E39" w:rsidP="007F7E39">
      <w:proofErr w:type="gramStart"/>
      <w:r w:rsidRPr="00541A04">
        <w:t xml:space="preserve">Install </w:t>
      </w:r>
      <w:r w:rsidRPr="00541A04">
        <w:rPr>
          <w:noProof/>
        </w:rPr>
        <w:t>Custom Building Products WonderBoard Lite 5 ft. x 3 ft. x 7/16 in.</w:t>
      </w:r>
      <w:proofErr w:type="gramEnd"/>
      <w:r w:rsidRPr="00541A04">
        <w:rPr>
          <w:noProof/>
        </w:rPr>
        <w:t xml:space="preserve"> Backer Board</w:t>
      </w:r>
    </w:p>
    <w:p w14:paraId="76628AC8" w14:textId="77777777" w:rsidR="007F7E39" w:rsidRPr="00541A04" w:rsidRDefault="007F7E39" w:rsidP="007F7E39">
      <w:proofErr w:type="gramStart"/>
      <w:r w:rsidRPr="00541A04">
        <w:t xml:space="preserve">With </w:t>
      </w:r>
      <w:r w:rsidRPr="00541A04">
        <w:rPr>
          <w:noProof/>
        </w:rPr>
        <w:t>Daltile 12 in. x 12 in.</w:t>
      </w:r>
      <w:proofErr w:type="gramEnd"/>
      <w:r w:rsidRPr="00541A04">
        <w:rPr>
          <w:noProof/>
        </w:rPr>
        <w:t xml:space="preserve"> Catalina Canyon Floor and Wall Tile</w:t>
      </w:r>
    </w:p>
    <w:p w14:paraId="3D730761" w14:textId="77777777" w:rsidR="007F7E39" w:rsidRPr="00541A04" w:rsidRDefault="007F7E39" w:rsidP="007F7E39"/>
    <w:p w14:paraId="00EEDD4C" w14:textId="77777777" w:rsidR="007F7E39" w:rsidRPr="00541A04" w:rsidRDefault="007F7E39" w:rsidP="007F7E39">
      <w:r w:rsidRPr="00541A04">
        <w:t xml:space="preserve">SKU: </w:t>
      </w:r>
      <w:r w:rsidRPr="00541A04">
        <w:rPr>
          <w:noProof/>
        </w:rPr>
        <w:t>683256</w:t>
      </w:r>
    </w:p>
    <w:p w14:paraId="66AC63E8" w14:textId="77777777" w:rsidR="007F7E39" w:rsidRPr="00541A04" w:rsidRDefault="007F7E39" w:rsidP="007F7E39">
      <w:r w:rsidRPr="00541A04">
        <w:t xml:space="preserve">SKU: </w:t>
      </w:r>
      <w:r w:rsidRPr="00541A04">
        <w:rPr>
          <w:noProof/>
        </w:rPr>
        <w:t>791091</w:t>
      </w:r>
    </w:p>
    <w:p w14:paraId="7E819711" w14:textId="77777777" w:rsidR="007F7E39" w:rsidRPr="00541A04" w:rsidRDefault="007F7E39" w:rsidP="007F7E39"/>
    <w:p w14:paraId="4C8D6009" w14:textId="77777777" w:rsidR="007F7E39" w:rsidRPr="00541A04" w:rsidRDefault="007F7E39" w:rsidP="007F7E39">
      <w:r w:rsidRPr="00541A04">
        <w:t>Line Item Payment: $</w:t>
      </w:r>
      <w:r w:rsidRPr="00541A04">
        <w:rPr>
          <w:noProof/>
        </w:rPr>
        <w:t>80</w:t>
      </w:r>
    </w:p>
    <w:p w14:paraId="66AA12A8" w14:textId="77777777" w:rsidR="007F7E39" w:rsidRPr="00541A04" w:rsidRDefault="007F7E39" w:rsidP="007F7E39"/>
    <w:p w14:paraId="259AAB9F" w14:textId="77777777" w:rsidR="007F7E39" w:rsidRPr="00541A04" w:rsidRDefault="007F7E39" w:rsidP="007F7E39"/>
    <w:p w14:paraId="39B6BE84" w14:textId="77777777" w:rsidR="007F7E39" w:rsidRPr="00541A04" w:rsidRDefault="007F7E39" w:rsidP="007F7E39"/>
    <w:p w14:paraId="32B799EE" w14:textId="77777777" w:rsidR="007F7E39" w:rsidRPr="00541A04" w:rsidRDefault="007F7E39" w:rsidP="007F7E39"/>
    <w:p w14:paraId="48992058" w14:textId="77777777" w:rsidR="007F7E39" w:rsidRPr="00541A04" w:rsidRDefault="007F7E39" w:rsidP="007F7E39"/>
    <w:p w14:paraId="357AA47D" w14:textId="77777777" w:rsidR="007F7E39" w:rsidRPr="00541A04" w:rsidRDefault="007F7E39" w:rsidP="007F7E39"/>
    <w:p w14:paraId="3D05250E" w14:textId="77777777" w:rsidR="007F7E39" w:rsidRPr="00541A04" w:rsidRDefault="007F7E39" w:rsidP="007F7E39"/>
    <w:p w14:paraId="096B552B" w14:textId="77777777" w:rsidR="007F7E39" w:rsidRPr="00541A04" w:rsidRDefault="007F7E39" w:rsidP="007F7E39"/>
    <w:p w14:paraId="75AF063E" w14:textId="77777777" w:rsidR="007F7E39" w:rsidRPr="00541A04" w:rsidRDefault="007F7E39" w:rsidP="007F7E39"/>
    <w:p w14:paraId="568F7E7F" w14:textId="77777777" w:rsidR="007F7E39" w:rsidRPr="00541A04" w:rsidRDefault="007F7E39" w:rsidP="007F7E39"/>
    <w:p w14:paraId="59F49F48" w14:textId="77777777" w:rsidR="007F7E39" w:rsidRPr="00541A04" w:rsidRDefault="007F7E39" w:rsidP="007F7E39"/>
    <w:p w14:paraId="188F827F" w14:textId="77777777" w:rsidR="007F7E39" w:rsidRPr="00541A04" w:rsidRDefault="007F7E39" w:rsidP="007F7E39"/>
    <w:p w14:paraId="548E06D8" w14:textId="77777777" w:rsidR="007F7E39" w:rsidRPr="00541A04" w:rsidRDefault="007F7E39" w:rsidP="007F7E39"/>
    <w:p w14:paraId="67A97BF6" w14:textId="77777777" w:rsidR="007F7E39" w:rsidRPr="00541A04" w:rsidRDefault="007F7E39" w:rsidP="007F7E39">
      <w:r w:rsidRPr="00541A04">
        <w:t xml:space="preserve">Team </w:t>
      </w:r>
      <w:r w:rsidRPr="00541A04">
        <w:rPr>
          <w:noProof/>
        </w:rPr>
        <w:t>5</w:t>
      </w:r>
    </w:p>
    <w:p w14:paraId="6C0570FE" w14:textId="77777777" w:rsidR="007F7E39" w:rsidRPr="00541A04" w:rsidRDefault="007F7E39" w:rsidP="007F7E39"/>
    <w:p w14:paraId="27CCBE4E" w14:textId="77777777" w:rsidR="007F7E39" w:rsidRPr="00541A04" w:rsidRDefault="007F7E39" w:rsidP="007F7E39">
      <w:r w:rsidRPr="00541A04">
        <w:t xml:space="preserve">Property Address: </w:t>
      </w:r>
      <w:r w:rsidRPr="00541A04">
        <w:rPr>
          <w:noProof/>
        </w:rPr>
        <w:t>305 Stanislaus Cir.</w:t>
      </w:r>
    </w:p>
    <w:p w14:paraId="74AD7DE4" w14:textId="77777777" w:rsidR="007F7E39" w:rsidRPr="00541A04" w:rsidRDefault="007F7E39" w:rsidP="007F7E39"/>
    <w:p w14:paraId="3EC37F93" w14:textId="77777777" w:rsidR="007F7E39" w:rsidRPr="00541A04" w:rsidRDefault="007F7E39" w:rsidP="007F7E39">
      <w:r w:rsidRPr="00541A04">
        <w:t xml:space="preserve">Room: </w:t>
      </w:r>
      <w:r w:rsidRPr="00541A04">
        <w:rPr>
          <w:noProof/>
        </w:rPr>
        <w:t>Bathroom</w:t>
      </w:r>
    </w:p>
    <w:p w14:paraId="6D020C08" w14:textId="77777777" w:rsidR="007F7E39" w:rsidRPr="00541A04" w:rsidRDefault="007F7E39" w:rsidP="007F7E39"/>
    <w:p w14:paraId="029482C0" w14:textId="77777777" w:rsidR="007F7E39" w:rsidRPr="00541A04" w:rsidRDefault="007F7E39" w:rsidP="007F7E39">
      <w:r w:rsidRPr="00541A04">
        <w:t xml:space="preserve">Dimensions: </w:t>
      </w:r>
      <w:r w:rsidRPr="00541A04">
        <w:rPr>
          <w:noProof/>
        </w:rPr>
        <w:t>5</w:t>
      </w:r>
      <w:r w:rsidRPr="00541A04">
        <w:t xml:space="preserve">’ by </w:t>
      </w:r>
      <w:r w:rsidRPr="00541A04">
        <w:rPr>
          <w:noProof/>
        </w:rPr>
        <w:t>8</w:t>
      </w:r>
      <w:r w:rsidRPr="00541A04">
        <w:t>’</w:t>
      </w:r>
    </w:p>
    <w:p w14:paraId="1668AC56" w14:textId="77777777" w:rsidR="007F7E39" w:rsidRPr="00541A04" w:rsidRDefault="007F7E39" w:rsidP="007F7E39"/>
    <w:p w14:paraId="48A815A4" w14:textId="77777777" w:rsidR="007F7E39" w:rsidRPr="00541A04" w:rsidRDefault="007F7E39" w:rsidP="007F7E39">
      <w:proofErr w:type="gramStart"/>
      <w:r w:rsidRPr="00541A04">
        <w:t xml:space="preserve">Install </w:t>
      </w:r>
      <w:r w:rsidRPr="00541A04">
        <w:rPr>
          <w:noProof/>
        </w:rPr>
        <w:t>Custom Building Products WonderBoard Lite 5 ft. x 3 ft. x 7/16 in.</w:t>
      </w:r>
      <w:proofErr w:type="gramEnd"/>
      <w:r w:rsidRPr="00541A04">
        <w:rPr>
          <w:noProof/>
        </w:rPr>
        <w:t xml:space="preserve"> Backer Board</w:t>
      </w:r>
    </w:p>
    <w:p w14:paraId="73532079" w14:textId="77777777" w:rsidR="007F7E39" w:rsidRPr="00541A04" w:rsidRDefault="007F7E39" w:rsidP="007F7E39">
      <w:proofErr w:type="gramStart"/>
      <w:r w:rsidRPr="00541A04">
        <w:t xml:space="preserve">With </w:t>
      </w:r>
      <w:r w:rsidRPr="00541A04">
        <w:rPr>
          <w:noProof/>
        </w:rPr>
        <w:t>Daltile 12 in. x 12 in.</w:t>
      </w:r>
      <w:proofErr w:type="gramEnd"/>
      <w:r w:rsidRPr="00541A04">
        <w:rPr>
          <w:noProof/>
        </w:rPr>
        <w:t xml:space="preserve"> Catalina Canyon Floor and Wall Tile</w:t>
      </w:r>
    </w:p>
    <w:p w14:paraId="5711B160" w14:textId="77777777" w:rsidR="007F7E39" w:rsidRPr="00541A04" w:rsidRDefault="007F7E39" w:rsidP="007F7E39"/>
    <w:p w14:paraId="5CCE8D9C" w14:textId="77777777" w:rsidR="007F7E39" w:rsidRPr="00541A04" w:rsidRDefault="007F7E39" w:rsidP="007F7E39">
      <w:r w:rsidRPr="00541A04">
        <w:t xml:space="preserve">SKU: </w:t>
      </w:r>
      <w:r w:rsidRPr="00541A04">
        <w:rPr>
          <w:noProof/>
        </w:rPr>
        <w:t>683256</w:t>
      </w:r>
    </w:p>
    <w:p w14:paraId="7B1B7C6D" w14:textId="77777777" w:rsidR="007F7E39" w:rsidRPr="00541A04" w:rsidRDefault="007F7E39" w:rsidP="007F7E39">
      <w:r w:rsidRPr="00541A04">
        <w:t xml:space="preserve">SKU: </w:t>
      </w:r>
      <w:r w:rsidRPr="00541A04">
        <w:rPr>
          <w:noProof/>
        </w:rPr>
        <w:t>791091</w:t>
      </w:r>
    </w:p>
    <w:p w14:paraId="68814ADF" w14:textId="77777777" w:rsidR="007F7E39" w:rsidRPr="00541A04" w:rsidRDefault="007F7E39" w:rsidP="007F7E39"/>
    <w:p w14:paraId="43222ECB" w14:textId="77777777" w:rsidR="007F7E39" w:rsidRPr="00541A04" w:rsidRDefault="007F7E39" w:rsidP="007F7E39">
      <w:r w:rsidRPr="00541A04">
        <w:t>Line Item Payment: $</w:t>
      </w:r>
      <w:r w:rsidRPr="00541A04">
        <w:rPr>
          <w:noProof/>
        </w:rPr>
        <w:t>80</w:t>
      </w:r>
    </w:p>
    <w:p w14:paraId="1169FD29" w14:textId="77777777" w:rsidR="007F7E39" w:rsidRPr="00541A04" w:rsidRDefault="007F7E39" w:rsidP="007F7E39"/>
    <w:p w14:paraId="2A21D873" w14:textId="77777777" w:rsidR="007F7E39" w:rsidRPr="00541A04" w:rsidRDefault="007F7E39" w:rsidP="007F7E39">
      <w:pPr>
        <w:sectPr w:rsidR="007F7E39" w:rsidRPr="00541A04" w:rsidSect="007F7E39">
          <w:pgSz w:w="12240" w:h="15840"/>
          <w:pgMar w:top="1080" w:right="1080" w:bottom="1080" w:left="1080" w:header="720" w:footer="720" w:gutter="0"/>
          <w:pgNumType w:start="1"/>
          <w:cols w:space="720"/>
          <w:docGrid w:linePitch="360"/>
        </w:sectPr>
      </w:pPr>
    </w:p>
    <w:p w14:paraId="6F798359" w14:textId="77777777" w:rsidR="007F7E39" w:rsidRPr="00541A04" w:rsidRDefault="007F7E39" w:rsidP="007F7E39">
      <w:r w:rsidRPr="00541A04">
        <w:t xml:space="preserve">Team </w:t>
      </w:r>
      <w:r w:rsidRPr="00541A04">
        <w:rPr>
          <w:noProof/>
        </w:rPr>
        <w:t>6</w:t>
      </w:r>
    </w:p>
    <w:p w14:paraId="23B0E9CA" w14:textId="77777777" w:rsidR="007F7E39" w:rsidRPr="00541A04" w:rsidRDefault="007F7E39" w:rsidP="007F7E39"/>
    <w:p w14:paraId="5505B8FB" w14:textId="77777777" w:rsidR="007F7E39" w:rsidRPr="00541A04" w:rsidRDefault="007F7E39" w:rsidP="007F7E39">
      <w:r w:rsidRPr="00541A04">
        <w:t xml:space="preserve">Property Address: </w:t>
      </w:r>
      <w:r w:rsidRPr="00541A04">
        <w:rPr>
          <w:noProof/>
        </w:rPr>
        <w:t>305 Stanislaus Cir.</w:t>
      </w:r>
    </w:p>
    <w:p w14:paraId="579663C7" w14:textId="77777777" w:rsidR="007F7E39" w:rsidRPr="00541A04" w:rsidRDefault="007F7E39" w:rsidP="007F7E39"/>
    <w:p w14:paraId="3F7EA707" w14:textId="77777777" w:rsidR="007F7E39" w:rsidRPr="00541A04" w:rsidRDefault="007F7E39" w:rsidP="007F7E39">
      <w:r w:rsidRPr="00541A04">
        <w:t xml:space="preserve">Room: </w:t>
      </w:r>
      <w:r w:rsidRPr="00541A04">
        <w:rPr>
          <w:noProof/>
        </w:rPr>
        <w:t>Master Bathroom</w:t>
      </w:r>
    </w:p>
    <w:p w14:paraId="78DA9A4C" w14:textId="77777777" w:rsidR="007F7E39" w:rsidRPr="00541A04" w:rsidRDefault="007F7E39" w:rsidP="007F7E39"/>
    <w:p w14:paraId="755E3EE1" w14:textId="77777777" w:rsidR="007F7E39" w:rsidRPr="00541A04" w:rsidRDefault="007F7E39" w:rsidP="007F7E39">
      <w:r w:rsidRPr="00541A04">
        <w:t xml:space="preserve">Dimensions: </w:t>
      </w:r>
      <w:r w:rsidRPr="00541A04">
        <w:rPr>
          <w:noProof/>
        </w:rPr>
        <w:t>5</w:t>
      </w:r>
      <w:r w:rsidRPr="00541A04">
        <w:t xml:space="preserve">’ by </w:t>
      </w:r>
      <w:r w:rsidRPr="00541A04">
        <w:rPr>
          <w:noProof/>
        </w:rPr>
        <w:t>9</w:t>
      </w:r>
      <w:r w:rsidRPr="00541A04">
        <w:t>’</w:t>
      </w:r>
    </w:p>
    <w:p w14:paraId="3B9F45E2" w14:textId="77777777" w:rsidR="007F7E39" w:rsidRPr="00541A04" w:rsidRDefault="007F7E39" w:rsidP="007F7E39"/>
    <w:p w14:paraId="6848CA96" w14:textId="77777777" w:rsidR="007F7E39" w:rsidRPr="00541A04" w:rsidRDefault="007F7E39" w:rsidP="007F7E39">
      <w:r w:rsidRPr="00541A04">
        <w:t xml:space="preserve">Install </w:t>
      </w:r>
      <w:r w:rsidRPr="00541A04">
        <w:rPr>
          <w:noProof/>
        </w:rPr>
        <w:t>James Hardie HardieBacker 5 ft. x 3 ft. x 1/2 in. Ceramic Tile Backer Board</w:t>
      </w:r>
    </w:p>
    <w:p w14:paraId="4B90D461" w14:textId="77777777" w:rsidR="007F7E39" w:rsidRPr="00541A04" w:rsidRDefault="007F7E39" w:rsidP="007F7E39">
      <w:r w:rsidRPr="00541A04">
        <w:t xml:space="preserve">With </w:t>
      </w:r>
      <w:r w:rsidRPr="00541A04">
        <w:rPr>
          <w:noProof/>
        </w:rPr>
        <w:t>ELIANE Melbourne Sand 12 in. x 12 in. Ceramic Floor and Wall Tile</w:t>
      </w:r>
    </w:p>
    <w:p w14:paraId="0E3058B2" w14:textId="77777777" w:rsidR="007F7E39" w:rsidRPr="00541A04" w:rsidRDefault="007F7E39" w:rsidP="007F7E39"/>
    <w:p w14:paraId="6FC754C4" w14:textId="77777777" w:rsidR="007F7E39" w:rsidRPr="00541A04" w:rsidRDefault="007F7E39" w:rsidP="007F7E39">
      <w:r w:rsidRPr="00541A04">
        <w:t xml:space="preserve">SKU: </w:t>
      </w:r>
      <w:r w:rsidRPr="00541A04">
        <w:rPr>
          <w:noProof/>
        </w:rPr>
        <w:t>202225</w:t>
      </w:r>
    </w:p>
    <w:p w14:paraId="4D0BD492" w14:textId="77777777" w:rsidR="007F7E39" w:rsidRPr="00541A04" w:rsidRDefault="007F7E39" w:rsidP="007F7E39">
      <w:r w:rsidRPr="00541A04">
        <w:t xml:space="preserve">SKU: </w:t>
      </w:r>
      <w:r w:rsidRPr="00541A04">
        <w:rPr>
          <w:noProof/>
        </w:rPr>
        <w:t>785693</w:t>
      </w:r>
    </w:p>
    <w:p w14:paraId="59E6B822" w14:textId="77777777" w:rsidR="007F7E39" w:rsidRPr="00541A04" w:rsidRDefault="007F7E39" w:rsidP="007F7E39"/>
    <w:p w14:paraId="0332DB0E" w14:textId="77777777" w:rsidR="007F7E39" w:rsidRPr="00541A04" w:rsidRDefault="007F7E39" w:rsidP="007F7E39">
      <w:r w:rsidRPr="00541A04">
        <w:t>Line Item Payment: $</w:t>
      </w:r>
      <w:r w:rsidRPr="00541A04">
        <w:rPr>
          <w:noProof/>
        </w:rPr>
        <w:t>110</w:t>
      </w:r>
    </w:p>
    <w:p w14:paraId="510A4E60" w14:textId="77777777" w:rsidR="007F7E39" w:rsidRPr="00541A04" w:rsidRDefault="007F7E39" w:rsidP="007F7E39"/>
    <w:p w14:paraId="136D8BC0" w14:textId="77777777" w:rsidR="007F7E39" w:rsidRPr="00541A04" w:rsidRDefault="007F7E39" w:rsidP="007F7E39"/>
    <w:p w14:paraId="6C970B2E" w14:textId="77777777" w:rsidR="007F7E39" w:rsidRPr="00541A04" w:rsidRDefault="007F7E39" w:rsidP="007F7E39"/>
    <w:p w14:paraId="7994DA05" w14:textId="77777777" w:rsidR="007F7E39" w:rsidRPr="00541A04" w:rsidRDefault="007F7E39" w:rsidP="007F7E39"/>
    <w:p w14:paraId="5E7CEAD3" w14:textId="77777777" w:rsidR="007F7E39" w:rsidRPr="00541A04" w:rsidRDefault="007F7E39" w:rsidP="007F7E39"/>
    <w:p w14:paraId="794987FA" w14:textId="77777777" w:rsidR="007F7E39" w:rsidRPr="00541A04" w:rsidRDefault="007F7E39" w:rsidP="007F7E39"/>
    <w:p w14:paraId="14F26E2B" w14:textId="77777777" w:rsidR="007F7E39" w:rsidRPr="00541A04" w:rsidRDefault="007F7E39" w:rsidP="007F7E39"/>
    <w:p w14:paraId="33793446" w14:textId="77777777" w:rsidR="007F7E39" w:rsidRPr="00541A04" w:rsidRDefault="007F7E39" w:rsidP="007F7E39"/>
    <w:p w14:paraId="4BD7344D" w14:textId="77777777" w:rsidR="007F7E39" w:rsidRPr="00541A04" w:rsidRDefault="007F7E39" w:rsidP="007F7E39"/>
    <w:p w14:paraId="19FE43C5" w14:textId="77777777" w:rsidR="007F7E39" w:rsidRPr="00541A04" w:rsidRDefault="007F7E39" w:rsidP="007F7E39"/>
    <w:p w14:paraId="4A7A8F38" w14:textId="77777777" w:rsidR="007F7E39" w:rsidRPr="00541A04" w:rsidRDefault="007F7E39" w:rsidP="007F7E39"/>
    <w:p w14:paraId="5AD52917" w14:textId="77777777" w:rsidR="007F7E39" w:rsidRPr="00541A04" w:rsidRDefault="007F7E39" w:rsidP="007F7E39"/>
    <w:p w14:paraId="3E9637B7" w14:textId="77777777" w:rsidR="007F7E39" w:rsidRPr="00541A04" w:rsidRDefault="007F7E39" w:rsidP="007F7E39"/>
    <w:p w14:paraId="23E43196" w14:textId="77777777" w:rsidR="007F7E39" w:rsidRPr="00541A04" w:rsidRDefault="007F7E39" w:rsidP="007F7E39">
      <w:r w:rsidRPr="00541A04">
        <w:t xml:space="preserve">Team </w:t>
      </w:r>
      <w:r w:rsidRPr="00541A04">
        <w:rPr>
          <w:noProof/>
        </w:rPr>
        <w:t>6</w:t>
      </w:r>
    </w:p>
    <w:p w14:paraId="044F13A0" w14:textId="77777777" w:rsidR="007F7E39" w:rsidRPr="00541A04" w:rsidRDefault="007F7E39" w:rsidP="007F7E39"/>
    <w:p w14:paraId="68B08337" w14:textId="77777777" w:rsidR="007F7E39" w:rsidRPr="00541A04" w:rsidRDefault="007F7E39" w:rsidP="007F7E39">
      <w:r w:rsidRPr="00541A04">
        <w:t xml:space="preserve">Property Address: </w:t>
      </w:r>
      <w:r w:rsidRPr="00541A04">
        <w:rPr>
          <w:noProof/>
        </w:rPr>
        <w:t>305 Stanislaus Cir.</w:t>
      </w:r>
    </w:p>
    <w:p w14:paraId="56A6C79F" w14:textId="77777777" w:rsidR="007F7E39" w:rsidRPr="00541A04" w:rsidRDefault="007F7E39" w:rsidP="007F7E39"/>
    <w:p w14:paraId="5744F527" w14:textId="77777777" w:rsidR="007F7E39" w:rsidRPr="00541A04" w:rsidRDefault="007F7E39" w:rsidP="007F7E39">
      <w:r w:rsidRPr="00541A04">
        <w:t xml:space="preserve">Room: </w:t>
      </w:r>
      <w:r w:rsidRPr="00541A04">
        <w:rPr>
          <w:noProof/>
        </w:rPr>
        <w:t>Master Bathroom</w:t>
      </w:r>
    </w:p>
    <w:p w14:paraId="0B7DC392" w14:textId="77777777" w:rsidR="007F7E39" w:rsidRPr="00541A04" w:rsidRDefault="007F7E39" w:rsidP="007F7E39"/>
    <w:p w14:paraId="72C468D1" w14:textId="77777777" w:rsidR="007F7E39" w:rsidRPr="00541A04" w:rsidRDefault="007F7E39" w:rsidP="007F7E39">
      <w:r w:rsidRPr="00541A04">
        <w:t xml:space="preserve">Dimensions: </w:t>
      </w:r>
      <w:r w:rsidRPr="00541A04">
        <w:rPr>
          <w:noProof/>
        </w:rPr>
        <w:t>5</w:t>
      </w:r>
      <w:r w:rsidRPr="00541A04">
        <w:t xml:space="preserve">’ by </w:t>
      </w:r>
      <w:r w:rsidRPr="00541A04">
        <w:rPr>
          <w:noProof/>
        </w:rPr>
        <w:t>9</w:t>
      </w:r>
      <w:r w:rsidRPr="00541A04">
        <w:t>’</w:t>
      </w:r>
    </w:p>
    <w:p w14:paraId="73F5FD47" w14:textId="77777777" w:rsidR="007F7E39" w:rsidRPr="00541A04" w:rsidRDefault="007F7E39" w:rsidP="007F7E39"/>
    <w:p w14:paraId="3F02879A" w14:textId="77777777" w:rsidR="007F7E39" w:rsidRPr="00541A04" w:rsidRDefault="007F7E39" w:rsidP="007F7E39">
      <w:r w:rsidRPr="00541A04">
        <w:t xml:space="preserve">Install </w:t>
      </w:r>
      <w:r w:rsidRPr="00541A04">
        <w:rPr>
          <w:noProof/>
        </w:rPr>
        <w:t>James Hardie HardieBacker 5 ft. x 3 ft. x 1/2 in. Ceramic Tile Backer Board</w:t>
      </w:r>
    </w:p>
    <w:p w14:paraId="5F18EDB2" w14:textId="77777777" w:rsidR="007F7E39" w:rsidRPr="00541A04" w:rsidRDefault="007F7E39" w:rsidP="007F7E39">
      <w:r w:rsidRPr="00541A04">
        <w:t xml:space="preserve">With </w:t>
      </w:r>
      <w:r w:rsidRPr="00541A04">
        <w:rPr>
          <w:noProof/>
        </w:rPr>
        <w:t>ELIANE Melbourne Sand 12 in. x 12 in. Ceramic Floor and Wall Tile</w:t>
      </w:r>
    </w:p>
    <w:p w14:paraId="5A639BD5" w14:textId="77777777" w:rsidR="007F7E39" w:rsidRPr="00541A04" w:rsidRDefault="007F7E39" w:rsidP="007F7E39"/>
    <w:p w14:paraId="3A5E0FDF" w14:textId="77777777" w:rsidR="007F7E39" w:rsidRPr="00541A04" w:rsidRDefault="007F7E39" w:rsidP="007F7E39">
      <w:r w:rsidRPr="00541A04">
        <w:t xml:space="preserve">SKU: </w:t>
      </w:r>
      <w:r w:rsidRPr="00541A04">
        <w:rPr>
          <w:noProof/>
        </w:rPr>
        <w:t>202225</w:t>
      </w:r>
    </w:p>
    <w:p w14:paraId="4593C184" w14:textId="77777777" w:rsidR="007F7E39" w:rsidRPr="00541A04" w:rsidRDefault="007F7E39" w:rsidP="007F7E39">
      <w:r w:rsidRPr="00541A04">
        <w:t xml:space="preserve">SKU: </w:t>
      </w:r>
      <w:r w:rsidRPr="00541A04">
        <w:rPr>
          <w:noProof/>
        </w:rPr>
        <w:t>785693</w:t>
      </w:r>
    </w:p>
    <w:p w14:paraId="5073C72F" w14:textId="77777777" w:rsidR="007F7E39" w:rsidRPr="00541A04" w:rsidRDefault="007F7E39" w:rsidP="007F7E39"/>
    <w:p w14:paraId="04AD34F0" w14:textId="77777777" w:rsidR="007F7E39" w:rsidRPr="00541A04" w:rsidRDefault="007F7E39" w:rsidP="007F7E39">
      <w:r w:rsidRPr="00541A04">
        <w:t>Line Item Payment: $</w:t>
      </w:r>
      <w:r w:rsidRPr="00541A04">
        <w:rPr>
          <w:noProof/>
        </w:rPr>
        <w:t>110</w:t>
      </w:r>
    </w:p>
    <w:p w14:paraId="03D48D05" w14:textId="77777777" w:rsidR="007F7E39" w:rsidRPr="00541A04" w:rsidRDefault="007F7E39" w:rsidP="007F7E39"/>
    <w:p w14:paraId="0C32A447" w14:textId="77777777" w:rsidR="007F7E39" w:rsidRPr="00541A04" w:rsidRDefault="007F7E39" w:rsidP="007F7E39">
      <w:pPr>
        <w:sectPr w:rsidR="007F7E39" w:rsidRPr="00541A04" w:rsidSect="007F7E39">
          <w:pgSz w:w="12240" w:h="15840"/>
          <w:pgMar w:top="1080" w:right="1080" w:bottom="1080" w:left="1080" w:header="720" w:footer="720" w:gutter="0"/>
          <w:pgNumType w:start="1"/>
          <w:cols w:space="720"/>
          <w:docGrid w:linePitch="360"/>
        </w:sectPr>
      </w:pPr>
    </w:p>
    <w:p w14:paraId="0DD4F8C2" w14:textId="77777777" w:rsidR="007F7E39" w:rsidRPr="00541A04" w:rsidRDefault="007F7E39" w:rsidP="007F7E39">
      <w:r w:rsidRPr="00541A04">
        <w:t xml:space="preserve">Team </w:t>
      </w:r>
      <w:r w:rsidRPr="00541A04">
        <w:rPr>
          <w:noProof/>
        </w:rPr>
        <w:t>7</w:t>
      </w:r>
    </w:p>
    <w:p w14:paraId="3E57F076" w14:textId="77777777" w:rsidR="007F7E39" w:rsidRPr="00541A04" w:rsidRDefault="007F7E39" w:rsidP="007F7E39"/>
    <w:p w14:paraId="4EB0AB5E" w14:textId="77777777" w:rsidR="007F7E39" w:rsidRPr="00541A04" w:rsidRDefault="007F7E39" w:rsidP="007F7E39">
      <w:r w:rsidRPr="00541A04">
        <w:t xml:space="preserve">Property Address: </w:t>
      </w:r>
      <w:r w:rsidRPr="00541A04">
        <w:rPr>
          <w:noProof/>
        </w:rPr>
        <w:t>1328 Conifer Ln.</w:t>
      </w:r>
    </w:p>
    <w:p w14:paraId="6AAB2072" w14:textId="77777777" w:rsidR="007F7E39" w:rsidRPr="00541A04" w:rsidRDefault="007F7E39" w:rsidP="007F7E39"/>
    <w:p w14:paraId="42089373" w14:textId="77777777" w:rsidR="007F7E39" w:rsidRPr="00541A04" w:rsidRDefault="007F7E39" w:rsidP="007F7E39">
      <w:r w:rsidRPr="00541A04">
        <w:t xml:space="preserve">Room: </w:t>
      </w:r>
      <w:r w:rsidRPr="00541A04">
        <w:rPr>
          <w:noProof/>
        </w:rPr>
        <w:t>Kitchen</w:t>
      </w:r>
    </w:p>
    <w:p w14:paraId="5E0D7B0B" w14:textId="77777777" w:rsidR="007F7E39" w:rsidRPr="00541A04" w:rsidRDefault="007F7E39" w:rsidP="007F7E39"/>
    <w:p w14:paraId="46362DC9" w14:textId="77777777" w:rsidR="007F7E39" w:rsidRPr="00541A04" w:rsidRDefault="007F7E39" w:rsidP="007F7E39">
      <w:r w:rsidRPr="00541A04">
        <w:t xml:space="preserve">Dimensions: </w:t>
      </w:r>
      <w:r w:rsidRPr="00541A04">
        <w:rPr>
          <w:noProof/>
        </w:rPr>
        <w:t>10</w:t>
      </w:r>
      <w:r w:rsidRPr="00541A04">
        <w:t xml:space="preserve">’ by </w:t>
      </w:r>
      <w:r w:rsidRPr="00541A04">
        <w:rPr>
          <w:noProof/>
        </w:rPr>
        <w:t>10</w:t>
      </w:r>
      <w:r w:rsidRPr="00541A04">
        <w:t>’</w:t>
      </w:r>
    </w:p>
    <w:p w14:paraId="27875B3A" w14:textId="77777777" w:rsidR="007F7E39" w:rsidRPr="00541A04" w:rsidRDefault="007F7E39" w:rsidP="007F7E39"/>
    <w:p w14:paraId="0EC3866E" w14:textId="77777777" w:rsidR="007F7E39" w:rsidRPr="00541A04" w:rsidRDefault="007F7E39" w:rsidP="007F7E39">
      <w:proofErr w:type="gramStart"/>
      <w:r w:rsidRPr="00541A04">
        <w:t xml:space="preserve">Install </w:t>
      </w:r>
      <w:r w:rsidRPr="00541A04">
        <w:rPr>
          <w:noProof/>
        </w:rPr>
        <w:t>Custom Building Products WonderBoard Lite 5 ft. x 3 ft. x 7/16 in.</w:t>
      </w:r>
      <w:proofErr w:type="gramEnd"/>
      <w:r w:rsidRPr="00541A04">
        <w:rPr>
          <w:noProof/>
        </w:rPr>
        <w:t xml:space="preserve"> Backer Board</w:t>
      </w:r>
    </w:p>
    <w:p w14:paraId="7E08F2F0" w14:textId="77777777" w:rsidR="007F7E39" w:rsidRPr="00541A04" w:rsidRDefault="007F7E39" w:rsidP="007F7E39">
      <w:r w:rsidRPr="00541A04">
        <w:t xml:space="preserve">With </w:t>
      </w:r>
      <w:r w:rsidRPr="00541A04">
        <w:rPr>
          <w:noProof/>
        </w:rPr>
        <w:t>MARAZZI Artisan Raphael 18 in. x 18 in. Gray Porcelain Floor and Wall Tile</w:t>
      </w:r>
    </w:p>
    <w:p w14:paraId="385CDE3E" w14:textId="77777777" w:rsidR="007F7E39" w:rsidRPr="00541A04" w:rsidRDefault="007F7E39" w:rsidP="007F7E39"/>
    <w:p w14:paraId="5DC6D081" w14:textId="77777777" w:rsidR="007F7E39" w:rsidRPr="00541A04" w:rsidRDefault="007F7E39" w:rsidP="007F7E39">
      <w:r w:rsidRPr="00541A04">
        <w:t xml:space="preserve">SKU: </w:t>
      </w:r>
      <w:r w:rsidRPr="00541A04">
        <w:rPr>
          <w:noProof/>
        </w:rPr>
        <w:t>683256</w:t>
      </w:r>
    </w:p>
    <w:p w14:paraId="2F39D8DB" w14:textId="77777777" w:rsidR="007F7E39" w:rsidRPr="00541A04" w:rsidRDefault="007F7E39" w:rsidP="007F7E39">
      <w:r w:rsidRPr="00541A04">
        <w:t xml:space="preserve">SKU: </w:t>
      </w:r>
      <w:r w:rsidRPr="00541A04">
        <w:rPr>
          <w:noProof/>
        </w:rPr>
        <w:t>637618</w:t>
      </w:r>
    </w:p>
    <w:p w14:paraId="594103ED" w14:textId="77777777" w:rsidR="007F7E39" w:rsidRPr="00541A04" w:rsidRDefault="007F7E39" w:rsidP="007F7E39"/>
    <w:p w14:paraId="2E40880B" w14:textId="77777777" w:rsidR="007F7E39" w:rsidRPr="00541A04" w:rsidRDefault="007F7E39" w:rsidP="007F7E39">
      <w:r w:rsidRPr="00541A04">
        <w:t>Line Item Payment: $</w:t>
      </w:r>
      <w:r w:rsidRPr="00541A04">
        <w:rPr>
          <w:noProof/>
        </w:rPr>
        <w:t>300</w:t>
      </w:r>
    </w:p>
    <w:p w14:paraId="7CAFEBE1" w14:textId="77777777" w:rsidR="007F7E39" w:rsidRPr="00541A04" w:rsidRDefault="007F7E39" w:rsidP="007F7E39"/>
    <w:p w14:paraId="03F9076F" w14:textId="77777777" w:rsidR="007F7E39" w:rsidRPr="00541A04" w:rsidRDefault="007F7E39" w:rsidP="007F7E39"/>
    <w:p w14:paraId="039EE7FF" w14:textId="77777777" w:rsidR="007F7E39" w:rsidRPr="00541A04" w:rsidRDefault="007F7E39" w:rsidP="007F7E39"/>
    <w:p w14:paraId="0236DDBC" w14:textId="77777777" w:rsidR="007F7E39" w:rsidRPr="00541A04" w:rsidRDefault="007F7E39" w:rsidP="007F7E39"/>
    <w:p w14:paraId="0DE51C57" w14:textId="77777777" w:rsidR="007F7E39" w:rsidRPr="00541A04" w:rsidRDefault="007F7E39" w:rsidP="007F7E39"/>
    <w:p w14:paraId="297CDB13" w14:textId="77777777" w:rsidR="007F7E39" w:rsidRPr="00541A04" w:rsidRDefault="007F7E39" w:rsidP="007F7E39"/>
    <w:p w14:paraId="35ED2B7D" w14:textId="77777777" w:rsidR="007F7E39" w:rsidRPr="00541A04" w:rsidRDefault="007F7E39" w:rsidP="007F7E39"/>
    <w:p w14:paraId="66AA2E1A" w14:textId="77777777" w:rsidR="007F7E39" w:rsidRPr="00541A04" w:rsidRDefault="007F7E39" w:rsidP="007F7E39"/>
    <w:p w14:paraId="29B79787" w14:textId="77777777" w:rsidR="007F7E39" w:rsidRPr="00541A04" w:rsidRDefault="007F7E39" w:rsidP="007F7E39"/>
    <w:p w14:paraId="033CE818" w14:textId="77777777" w:rsidR="007F7E39" w:rsidRPr="00541A04" w:rsidRDefault="007F7E39" w:rsidP="007F7E39"/>
    <w:p w14:paraId="52A09039" w14:textId="77777777" w:rsidR="007F7E39" w:rsidRPr="00541A04" w:rsidRDefault="007F7E39" w:rsidP="007F7E39"/>
    <w:p w14:paraId="74C9BAB1" w14:textId="77777777" w:rsidR="007F7E39" w:rsidRPr="00541A04" w:rsidRDefault="007F7E39" w:rsidP="007F7E39"/>
    <w:p w14:paraId="7A0BFCED" w14:textId="77777777" w:rsidR="007F7E39" w:rsidRPr="00541A04" w:rsidRDefault="007F7E39" w:rsidP="007F7E39"/>
    <w:p w14:paraId="38F30E34" w14:textId="77777777" w:rsidR="007F7E39" w:rsidRPr="00541A04" w:rsidRDefault="007F7E39" w:rsidP="007F7E39">
      <w:r w:rsidRPr="00541A04">
        <w:t xml:space="preserve">Team </w:t>
      </w:r>
      <w:r w:rsidRPr="00541A04">
        <w:rPr>
          <w:noProof/>
        </w:rPr>
        <w:t>7</w:t>
      </w:r>
    </w:p>
    <w:p w14:paraId="5F74AF57" w14:textId="77777777" w:rsidR="007F7E39" w:rsidRPr="00541A04" w:rsidRDefault="007F7E39" w:rsidP="007F7E39"/>
    <w:p w14:paraId="1A777D44" w14:textId="77777777" w:rsidR="007F7E39" w:rsidRPr="00541A04" w:rsidRDefault="007F7E39" w:rsidP="007F7E39">
      <w:r w:rsidRPr="00541A04">
        <w:t xml:space="preserve">Property Address: </w:t>
      </w:r>
      <w:r w:rsidRPr="00541A04">
        <w:rPr>
          <w:noProof/>
        </w:rPr>
        <w:t>1328 Conifer Ln.</w:t>
      </w:r>
    </w:p>
    <w:p w14:paraId="750D5950" w14:textId="77777777" w:rsidR="007F7E39" w:rsidRPr="00541A04" w:rsidRDefault="007F7E39" w:rsidP="007F7E39"/>
    <w:p w14:paraId="1C285A6F" w14:textId="77777777" w:rsidR="007F7E39" w:rsidRPr="00541A04" w:rsidRDefault="007F7E39" w:rsidP="007F7E39">
      <w:r w:rsidRPr="00541A04">
        <w:t xml:space="preserve">Room: </w:t>
      </w:r>
      <w:r w:rsidRPr="00541A04">
        <w:rPr>
          <w:noProof/>
        </w:rPr>
        <w:t>Kitchen</w:t>
      </w:r>
    </w:p>
    <w:p w14:paraId="53221E47" w14:textId="77777777" w:rsidR="007F7E39" w:rsidRPr="00541A04" w:rsidRDefault="007F7E39" w:rsidP="007F7E39"/>
    <w:p w14:paraId="5EF06E58" w14:textId="77777777" w:rsidR="007F7E39" w:rsidRPr="00541A04" w:rsidRDefault="007F7E39" w:rsidP="007F7E39">
      <w:r w:rsidRPr="00541A04">
        <w:t xml:space="preserve">Dimensions: </w:t>
      </w:r>
      <w:r w:rsidRPr="00541A04">
        <w:rPr>
          <w:noProof/>
        </w:rPr>
        <w:t>10</w:t>
      </w:r>
      <w:r w:rsidRPr="00541A04">
        <w:t xml:space="preserve">’ by </w:t>
      </w:r>
      <w:r w:rsidRPr="00541A04">
        <w:rPr>
          <w:noProof/>
        </w:rPr>
        <w:t>10</w:t>
      </w:r>
      <w:r w:rsidRPr="00541A04">
        <w:t>’</w:t>
      </w:r>
    </w:p>
    <w:p w14:paraId="48C61D08" w14:textId="77777777" w:rsidR="007F7E39" w:rsidRPr="00541A04" w:rsidRDefault="007F7E39" w:rsidP="007F7E39"/>
    <w:p w14:paraId="7354876E" w14:textId="77777777" w:rsidR="007F7E39" w:rsidRPr="00541A04" w:rsidRDefault="007F7E39" w:rsidP="007F7E39">
      <w:proofErr w:type="gramStart"/>
      <w:r w:rsidRPr="00541A04">
        <w:t xml:space="preserve">Install </w:t>
      </w:r>
      <w:r w:rsidRPr="00541A04">
        <w:rPr>
          <w:noProof/>
        </w:rPr>
        <w:t>Custom Building Products WonderBoard Lite 5 ft. x 3 ft. x 7/16 in.</w:t>
      </w:r>
      <w:proofErr w:type="gramEnd"/>
      <w:r w:rsidRPr="00541A04">
        <w:rPr>
          <w:noProof/>
        </w:rPr>
        <w:t xml:space="preserve"> Backer Board</w:t>
      </w:r>
    </w:p>
    <w:p w14:paraId="0CDC8AC3" w14:textId="77777777" w:rsidR="007F7E39" w:rsidRPr="00541A04" w:rsidRDefault="007F7E39" w:rsidP="007F7E39">
      <w:r w:rsidRPr="00541A04">
        <w:t xml:space="preserve">With </w:t>
      </w:r>
      <w:r w:rsidRPr="00541A04">
        <w:rPr>
          <w:noProof/>
        </w:rPr>
        <w:t>MARAZZI Artisan Raphael 18 in. x 18 in. Gray Porcelain Floor and Wall Tile</w:t>
      </w:r>
    </w:p>
    <w:p w14:paraId="03C421CD" w14:textId="77777777" w:rsidR="007F7E39" w:rsidRPr="00541A04" w:rsidRDefault="007F7E39" w:rsidP="007F7E39"/>
    <w:p w14:paraId="1651697A" w14:textId="77777777" w:rsidR="007F7E39" w:rsidRPr="00541A04" w:rsidRDefault="007F7E39" w:rsidP="007F7E39">
      <w:r w:rsidRPr="00541A04">
        <w:t xml:space="preserve">SKU: </w:t>
      </w:r>
      <w:r w:rsidRPr="00541A04">
        <w:rPr>
          <w:noProof/>
        </w:rPr>
        <w:t>683256</w:t>
      </w:r>
    </w:p>
    <w:p w14:paraId="4C48230B" w14:textId="77777777" w:rsidR="007F7E39" w:rsidRPr="00541A04" w:rsidRDefault="007F7E39" w:rsidP="007F7E39">
      <w:r w:rsidRPr="00541A04">
        <w:t xml:space="preserve">SKU: </w:t>
      </w:r>
      <w:r w:rsidRPr="00541A04">
        <w:rPr>
          <w:noProof/>
        </w:rPr>
        <w:t>637618</w:t>
      </w:r>
    </w:p>
    <w:p w14:paraId="06753FE8" w14:textId="77777777" w:rsidR="007F7E39" w:rsidRPr="00541A04" w:rsidRDefault="007F7E39" w:rsidP="007F7E39"/>
    <w:p w14:paraId="5B2151C4" w14:textId="77777777" w:rsidR="007F7E39" w:rsidRPr="00541A04" w:rsidRDefault="007F7E39" w:rsidP="007F7E39">
      <w:r w:rsidRPr="00541A04">
        <w:t>Line Item Payment: $</w:t>
      </w:r>
      <w:r w:rsidRPr="00541A04">
        <w:rPr>
          <w:noProof/>
        </w:rPr>
        <w:t>300</w:t>
      </w:r>
    </w:p>
    <w:p w14:paraId="284AA5AB" w14:textId="77777777" w:rsidR="007F7E39" w:rsidRPr="00541A04" w:rsidRDefault="007F7E39" w:rsidP="007F7E39"/>
    <w:p w14:paraId="52C26650" w14:textId="77777777" w:rsidR="007F7E39" w:rsidRPr="00541A04" w:rsidRDefault="007F7E39" w:rsidP="007F7E39">
      <w:pPr>
        <w:sectPr w:rsidR="007F7E39" w:rsidRPr="00541A04" w:rsidSect="007F7E39">
          <w:pgSz w:w="12240" w:h="15840"/>
          <w:pgMar w:top="1080" w:right="1080" w:bottom="1080" w:left="1080" w:header="720" w:footer="720" w:gutter="0"/>
          <w:pgNumType w:start="1"/>
          <w:cols w:space="720"/>
          <w:docGrid w:linePitch="360"/>
        </w:sectPr>
      </w:pPr>
    </w:p>
    <w:p w14:paraId="06DBF910" w14:textId="77777777" w:rsidR="007F7E39" w:rsidRPr="00541A04" w:rsidRDefault="007F7E39" w:rsidP="007F7E39">
      <w:r w:rsidRPr="00541A04">
        <w:t xml:space="preserve">Team </w:t>
      </w:r>
      <w:r w:rsidRPr="00541A04">
        <w:rPr>
          <w:noProof/>
        </w:rPr>
        <w:t>8</w:t>
      </w:r>
    </w:p>
    <w:p w14:paraId="3FEE80CD" w14:textId="77777777" w:rsidR="007F7E39" w:rsidRPr="00541A04" w:rsidRDefault="007F7E39" w:rsidP="007F7E39"/>
    <w:p w14:paraId="3BD015D5" w14:textId="77777777" w:rsidR="007F7E39" w:rsidRPr="00541A04" w:rsidRDefault="007F7E39" w:rsidP="007F7E39">
      <w:r w:rsidRPr="00541A04">
        <w:t xml:space="preserve">Property Address: </w:t>
      </w:r>
      <w:r w:rsidRPr="00541A04">
        <w:rPr>
          <w:noProof/>
        </w:rPr>
        <w:t>1328 Conifer Ln.</w:t>
      </w:r>
    </w:p>
    <w:p w14:paraId="38E272A8" w14:textId="77777777" w:rsidR="007F7E39" w:rsidRPr="00541A04" w:rsidRDefault="007F7E39" w:rsidP="007F7E39"/>
    <w:p w14:paraId="62556E8C" w14:textId="77777777" w:rsidR="007F7E39" w:rsidRPr="00541A04" w:rsidRDefault="007F7E39" w:rsidP="007F7E39">
      <w:r w:rsidRPr="00541A04">
        <w:t xml:space="preserve">Room: </w:t>
      </w:r>
      <w:r w:rsidRPr="00541A04">
        <w:rPr>
          <w:noProof/>
        </w:rPr>
        <w:t>Bathroom</w:t>
      </w:r>
    </w:p>
    <w:p w14:paraId="027ED0B2" w14:textId="77777777" w:rsidR="007F7E39" w:rsidRPr="00541A04" w:rsidRDefault="007F7E39" w:rsidP="007F7E39"/>
    <w:p w14:paraId="5618FC5A" w14:textId="77777777" w:rsidR="007F7E39" w:rsidRPr="00541A04" w:rsidRDefault="007F7E39" w:rsidP="007F7E39">
      <w:r w:rsidRPr="00541A04">
        <w:t xml:space="preserve">Dimensions: </w:t>
      </w:r>
      <w:r w:rsidRPr="00541A04">
        <w:rPr>
          <w:noProof/>
        </w:rPr>
        <w:t>5</w:t>
      </w:r>
      <w:r w:rsidRPr="00541A04">
        <w:t xml:space="preserve">’ by </w:t>
      </w:r>
      <w:r w:rsidRPr="00541A04">
        <w:rPr>
          <w:noProof/>
        </w:rPr>
        <w:t>9</w:t>
      </w:r>
      <w:r w:rsidRPr="00541A04">
        <w:t>’</w:t>
      </w:r>
    </w:p>
    <w:p w14:paraId="1795F1AD" w14:textId="77777777" w:rsidR="007F7E39" w:rsidRPr="00541A04" w:rsidRDefault="007F7E39" w:rsidP="007F7E39"/>
    <w:p w14:paraId="6E653051" w14:textId="77777777" w:rsidR="007F7E39" w:rsidRPr="00541A04" w:rsidRDefault="007F7E39" w:rsidP="007F7E39">
      <w:r w:rsidRPr="00541A04">
        <w:t xml:space="preserve">Install </w:t>
      </w:r>
      <w:r w:rsidRPr="00541A04">
        <w:rPr>
          <w:noProof/>
        </w:rPr>
        <w:t>James Hardie HardieBacker 5 ft. x 3 ft. x 1/2 in. Ceramic Tile Backer Board</w:t>
      </w:r>
    </w:p>
    <w:p w14:paraId="3AFB95A7" w14:textId="77777777" w:rsidR="007F7E39" w:rsidRPr="00541A04" w:rsidRDefault="007F7E39" w:rsidP="007F7E39">
      <w:r w:rsidRPr="00541A04">
        <w:t xml:space="preserve">With </w:t>
      </w:r>
      <w:r w:rsidRPr="00541A04">
        <w:rPr>
          <w:noProof/>
        </w:rPr>
        <w:t>Daltile Briton Bone 12 in. x 12 in. Ceramic Tile (11sq. ft./per case)</w:t>
      </w:r>
    </w:p>
    <w:p w14:paraId="60A8F5D1" w14:textId="77777777" w:rsidR="007F7E39" w:rsidRPr="00541A04" w:rsidRDefault="007F7E39" w:rsidP="007F7E39"/>
    <w:p w14:paraId="4CEB3E13" w14:textId="77777777" w:rsidR="007F7E39" w:rsidRPr="00541A04" w:rsidRDefault="007F7E39" w:rsidP="007F7E39">
      <w:r w:rsidRPr="00541A04">
        <w:t xml:space="preserve">SKU: </w:t>
      </w:r>
      <w:r w:rsidRPr="00541A04">
        <w:rPr>
          <w:noProof/>
        </w:rPr>
        <w:t>202225</w:t>
      </w:r>
    </w:p>
    <w:p w14:paraId="77B92EFF" w14:textId="77777777" w:rsidR="007F7E39" w:rsidRPr="00541A04" w:rsidRDefault="007F7E39" w:rsidP="007F7E39">
      <w:r w:rsidRPr="00541A04">
        <w:t xml:space="preserve">SKU: </w:t>
      </w:r>
      <w:r w:rsidRPr="00541A04">
        <w:rPr>
          <w:noProof/>
        </w:rPr>
        <w:t>604968</w:t>
      </w:r>
    </w:p>
    <w:p w14:paraId="164CF383" w14:textId="77777777" w:rsidR="007F7E39" w:rsidRPr="00541A04" w:rsidRDefault="007F7E39" w:rsidP="007F7E39"/>
    <w:p w14:paraId="21269A45" w14:textId="77777777" w:rsidR="007F7E39" w:rsidRPr="00541A04" w:rsidRDefault="007F7E39" w:rsidP="007F7E39">
      <w:r w:rsidRPr="00541A04">
        <w:t>Line Item Payment: $</w:t>
      </w:r>
      <w:r w:rsidRPr="00541A04">
        <w:rPr>
          <w:noProof/>
        </w:rPr>
        <w:t>100</w:t>
      </w:r>
    </w:p>
    <w:p w14:paraId="60F90CF3" w14:textId="77777777" w:rsidR="007F7E39" w:rsidRPr="00541A04" w:rsidRDefault="007F7E39" w:rsidP="007F7E39"/>
    <w:p w14:paraId="4D72B5D8" w14:textId="77777777" w:rsidR="007F7E39" w:rsidRPr="00541A04" w:rsidRDefault="007F7E39" w:rsidP="007F7E39"/>
    <w:p w14:paraId="44B70B11" w14:textId="77777777" w:rsidR="007F7E39" w:rsidRPr="00541A04" w:rsidRDefault="007F7E39" w:rsidP="007F7E39"/>
    <w:p w14:paraId="3D305EB9" w14:textId="77777777" w:rsidR="007F7E39" w:rsidRPr="00541A04" w:rsidRDefault="007F7E39" w:rsidP="007F7E39"/>
    <w:p w14:paraId="03AEA6FE" w14:textId="77777777" w:rsidR="007F7E39" w:rsidRPr="00541A04" w:rsidRDefault="007F7E39" w:rsidP="007F7E39"/>
    <w:p w14:paraId="5E491232" w14:textId="77777777" w:rsidR="007F7E39" w:rsidRPr="00541A04" w:rsidRDefault="007F7E39" w:rsidP="007F7E39"/>
    <w:p w14:paraId="344C03A6" w14:textId="77777777" w:rsidR="007F7E39" w:rsidRPr="00541A04" w:rsidRDefault="007F7E39" w:rsidP="007F7E39"/>
    <w:p w14:paraId="6334B7F7" w14:textId="77777777" w:rsidR="007F7E39" w:rsidRPr="00541A04" w:rsidRDefault="007F7E39" w:rsidP="007F7E39"/>
    <w:p w14:paraId="78827590" w14:textId="77777777" w:rsidR="007F7E39" w:rsidRPr="00541A04" w:rsidRDefault="007F7E39" w:rsidP="007F7E39"/>
    <w:p w14:paraId="3FE518AA" w14:textId="77777777" w:rsidR="007F7E39" w:rsidRPr="00541A04" w:rsidRDefault="007F7E39" w:rsidP="007F7E39"/>
    <w:p w14:paraId="52EFF544" w14:textId="77777777" w:rsidR="007F7E39" w:rsidRPr="00541A04" w:rsidRDefault="007F7E39" w:rsidP="007F7E39"/>
    <w:p w14:paraId="5AA124CB" w14:textId="77777777" w:rsidR="007F7E39" w:rsidRPr="00541A04" w:rsidRDefault="007F7E39" w:rsidP="007F7E39"/>
    <w:p w14:paraId="730D5995" w14:textId="77777777" w:rsidR="007F7E39" w:rsidRPr="00541A04" w:rsidRDefault="007F7E39" w:rsidP="007F7E39"/>
    <w:p w14:paraId="6232A12A" w14:textId="77777777" w:rsidR="007F7E39" w:rsidRPr="00541A04" w:rsidRDefault="007F7E39" w:rsidP="007F7E39">
      <w:r w:rsidRPr="00541A04">
        <w:t xml:space="preserve">Team </w:t>
      </w:r>
      <w:r w:rsidRPr="00541A04">
        <w:rPr>
          <w:noProof/>
        </w:rPr>
        <w:t>8</w:t>
      </w:r>
    </w:p>
    <w:p w14:paraId="4B5DA1CC" w14:textId="77777777" w:rsidR="007F7E39" w:rsidRPr="00541A04" w:rsidRDefault="007F7E39" w:rsidP="007F7E39"/>
    <w:p w14:paraId="6214EB45" w14:textId="77777777" w:rsidR="007F7E39" w:rsidRPr="00541A04" w:rsidRDefault="007F7E39" w:rsidP="007F7E39">
      <w:r w:rsidRPr="00541A04">
        <w:t xml:space="preserve">Property Address: </w:t>
      </w:r>
      <w:r w:rsidRPr="00541A04">
        <w:rPr>
          <w:noProof/>
        </w:rPr>
        <w:t>1328 Conifer Ln.</w:t>
      </w:r>
    </w:p>
    <w:p w14:paraId="57929FF0" w14:textId="77777777" w:rsidR="007F7E39" w:rsidRPr="00541A04" w:rsidRDefault="007F7E39" w:rsidP="007F7E39"/>
    <w:p w14:paraId="2F0EAD47" w14:textId="77777777" w:rsidR="007F7E39" w:rsidRPr="00541A04" w:rsidRDefault="007F7E39" w:rsidP="007F7E39">
      <w:r w:rsidRPr="00541A04">
        <w:t xml:space="preserve">Room: </w:t>
      </w:r>
      <w:r w:rsidRPr="00541A04">
        <w:rPr>
          <w:noProof/>
        </w:rPr>
        <w:t>Bathroom</w:t>
      </w:r>
    </w:p>
    <w:p w14:paraId="611A56A1" w14:textId="77777777" w:rsidR="007F7E39" w:rsidRPr="00541A04" w:rsidRDefault="007F7E39" w:rsidP="007F7E39"/>
    <w:p w14:paraId="4A7A5686" w14:textId="77777777" w:rsidR="007F7E39" w:rsidRPr="00541A04" w:rsidRDefault="007F7E39" w:rsidP="007F7E39">
      <w:r w:rsidRPr="00541A04">
        <w:t xml:space="preserve">Dimensions: </w:t>
      </w:r>
      <w:r w:rsidRPr="00541A04">
        <w:rPr>
          <w:noProof/>
        </w:rPr>
        <w:t>5</w:t>
      </w:r>
      <w:r w:rsidRPr="00541A04">
        <w:t xml:space="preserve">’ by </w:t>
      </w:r>
      <w:r w:rsidRPr="00541A04">
        <w:rPr>
          <w:noProof/>
        </w:rPr>
        <w:t>9</w:t>
      </w:r>
      <w:r w:rsidRPr="00541A04">
        <w:t>’</w:t>
      </w:r>
    </w:p>
    <w:p w14:paraId="52562C11" w14:textId="77777777" w:rsidR="007F7E39" w:rsidRPr="00541A04" w:rsidRDefault="007F7E39" w:rsidP="007F7E39"/>
    <w:p w14:paraId="4EE57CC3" w14:textId="77777777" w:rsidR="007F7E39" w:rsidRPr="00541A04" w:rsidRDefault="007F7E39" w:rsidP="007F7E39">
      <w:r w:rsidRPr="00541A04">
        <w:t xml:space="preserve">Install </w:t>
      </w:r>
      <w:r w:rsidRPr="00541A04">
        <w:rPr>
          <w:noProof/>
        </w:rPr>
        <w:t>James Hardie HardieBacker 5 ft. x 3 ft. x 1/2 in. Ceramic Tile Backer Board</w:t>
      </w:r>
    </w:p>
    <w:p w14:paraId="54F036F4" w14:textId="77777777" w:rsidR="007F7E39" w:rsidRPr="00541A04" w:rsidRDefault="007F7E39" w:rsidP="007F7E39">
      <w:r w:rsidRPr="00541A04">
        <w:t xml:space="preserve">With </w:t>
      </w:r>
      <w:r w:rsidRPr="00541A04">
        <w:rPr>
          <w:noProof/>
        </w:rPr>
        <w:t>Daltile Briton Bone 12 in. x 12 in. Ceramic Tile (11sq. ft./per case)</w:t>
      </w:r>
    </w:p>
    <w:p w14:paraId="1E7920FC" w14:textId="77777777" w:rsidR="007F7E39" w:rsidRPr="00541A04" w:rsidRDefault="007F7E39" w:rsidP="007F7E39"/>
    <w:p w14:paraId="27F31E11" w14:textId="77777777" w:rsidR="007F7E39" w:rsidRPr="00541A04" w:rsidRDefault="007F7E39" w:rsidP="007F7E39">
      <w:r w:rsidRPr="00541A04">
        <w:t xml:space="preserve">SKU: </w:t>
      </w:r>
      <w:r w:rsidRPr="00541A04">
        <w:rPr>
          <w:noProof/>
        </w:rPr>
        <w:t>202225</w:t>
      </w:r>
    </w:p>
    <w:p w14:paraId="34D546B2" w14:textId="77777777" w:rsidR="007F7E39" w:rsidRPr="00541A04" w:rsidRDefault="007F7E39" w:rsidP="007F7E39">
      <w:r w:rsidRPr="00541A04">
        <w:t xml:space="preserve">SKU: </w:t>
      </w:r>
      <w:r w:rsidRPr="00541A04">
        <w:rPr>
          <w:noProof/>
        </w:rPr>
        <w:t>604968</w:t>
      </w:r>
    </w:p>
    <w:p w14:paraId="7505F04E" w14:textId="77777777" w:rsidR="007F7E39" w:rsidRPr="00541A04" w:rsidRDefault="007F7E39" w:rsidP="007F7E39"/>
    <w:p w14:paraId="7FE0D1C6" w14:textId="77777777" w:rsidR="007F7E39" w:rsidRPr="00541A04" w:rsidRDefault="007F7E39" w:rsidP="007F7E39">
      <w:r w:rsidRPr="00541A04">
        <w:t>Line Item Payment: $</w:t>
      </w:r>
      <w:r w:rsidRPr="00541A04">
        <w:rPr>
          <w:noProof/>
        </w:rPr>
        <w:t>100</w:t>
      </w:r>
    </w:p>
    <w:p w14:paraId="6EDC996E" w14:textId="77777777" w:rsidR="007F7E39" w:rsidRPr="00541A04" w:rsidRDefault="007F7E39" w:rsidP="007F7E39"/>
    <w:p w14:paraId="1FF6FE95" w14:textId="77777777" w:rsidR="007F7E39" w:rsidRPr="00541A04" w:rsidRDefault="007F7E39" w:rsidP="007F7E39">
      <w:pPr>
        <w:sectPr w:rsidR="007F7E39" w:rsidRPr="00541A04" w:rsidSect="007F7E39">
          <w:pgSz w:w="12240" w:h="15840"/>
          <w:pgMar w:top="1080" w:right="1080" w:bottom="1080" w:left="1080" w:header="720" w:footer="720" w:gutter="0"/>
          <w:pgNumType w:start="1"/>
          <w:cols w:space="720"/>
          <w:docGrid w:linePitch="360"/>
        </w:sectPr>
      </w:pPr>
    </w:p>
    <w:p w14:paraId="61916A13" w14:textId="77777777" w:rsidR="007F7E39" w:rsidRPr="00541A04" w:rsidRDefault="007F7E39" w:rsidP="007F7E39">
      <w:r w:rsidRPr="00541A04">
        <w:t xml:space="preserve">Team </w:t>
      </w:r>
      <w:r w:rsidRPr="00541A04">
        <w:rPr>
          <w:noProof/>
        </w:rPr>
        <w:t>9</w:t>
      </w:r>
    </w:p>
    <w:p w14:paraId="229F53D7" w14:textId="77777777" w:rsidR="007F7E39" w:rsidRPr="00541A04" w:rsidRDefault="007F7E39" w:rsidP="007F7E39"/>
    <w:p w14:paraId="55601906" w14:textId="77777777" w:rsidR="007F7E39" w:rsidRPr="00541A04" w:rsidRDefault="007F7E39" w:rsidP="007F7E39">
      <w:r w:rsidRPr="00541A04">
        <w:t xml:space="preserve">Property Address: </w:t>
      </w:r>
      <w:r w:rsidRPr="00541A04">
        <w:rPr>
          <w:noProof/>
        </w:rPr>
        <w:t>1328 Conifer Ln.</w:t>
      </w:r>
    </w:p>
    <w:p w14:paraId="62ACE4AD" w14:textId="77777777" w:rsidR="007F7E39" w:rsidRPr="00541A04" w:rsidRDefault="007F7E39" w:rsidP="007F7E39"/>
    <w:p w14:paraId="1DCDB776" w14:textId="77777777" w:rsidR="007F7E39" w:rsidRPr="00541A04" w:rsidRDefault="007F7E39" w:rsidP="007F7E39">
      <w:r w:rsidRPr="00541A04">
        <w:t xml:space="preserve">Room: </w:t>
      </w:r>
      <w:r w:rsidRPr="00541A04">
        <w:rPr>
          <w:noProof/>
        </w:rPr>
        <w:t>Master Bathroom</w:t>
      </w:r>
    </w:p>
    <w:p w14:paraId="7803F1F2" w14:textId="77777777" w:rsidR="007F7E39" w:rsidRPr="00541A04" w:rsidRDefault="007F7E39" w:rsidP="007F7E39"/>
    <w:p w14:paraId="4A65C713" w14:textId="77777777" w:rsidR="007F7E39" w:rsidRPr="00541A04" w:rsidRDefault="007F7E39" w:rsidP="007F7E39">
      <w:r w:rsidRPr="00541A04">
        <w:t xml:space="preserve">Dimensions: </w:t>
      </w:r>
      <w:r w:rsidRPr="00541A04">
        <w:rPr>
          <w:noProof/>
        </w:rPr>
        <w:t>6</w:t>
      </w:r>
      <w:r w:rsidRPr="00541A04">
        <w:t xml:space="preserve">’ by </w:t>
      </w:r>
      <w:r w:rsidRPr="00541A04">
        <w:rPr>
          <w:noProof/>
        </w:rPr>
        <w:t>10</w:t>
      </w:r>
      <w:r w:rsidRPr="00541A04">
        <w:t>’</w:t>
      </w:r>
    </w:p>
    <w:p w14:paraId="3D930EFA" w14:textId="77777777" w:rsidR="007F7E39" w:rsidRPr="00541A04" w:rsidRDefault="007F7E39" w:rsidP="007F7E39"/>
    <w:p w14:paraId="4DB255F3" w14:textId="77777777" w:rsidR="007F7E39" w:rsidRPr="00541A04" w:rsidRDefault="007F7E39" w:rsidP="007F7E39">
      <w:proofErr w:type="gramStart"/>
      <w:r w:rsidRPr="00541A04">
        <w:t xml:space="preserve">Install </w:t>
      </w:r>
      <w:r w:rsidRPr="00541A04">
        <w:rPr>
          <w:noProof/>
        </w:rPr>
        <w:t>Custom Building Products WonderBoard Lite 5 ft. x 3 ft. x 7/16 in.</w:t>
      </w:r>
      <w:proofErr w:type="gramEnd"/>
      <w:r w:rsidRPr="00541A04">
        <w:rPr>
          <w:noProof/>
        </w:rPr>
        <w:t xml:space="preserve"> Backer Board</w:t>
      </w:r>
    </w:p>
    <w:p w14:paraId="4D982FE8" w14:textId="77777777" w:rsidR="007F7E39" w:rsidRPr="00541A04" w:rsidRDefault="007F7E39" w:rsidP="007F7E39">
      <w:r w:rsidRPr="00541A04">
        <w:t xml:space="preserve">With </w:t>
      </w:r>
      <w:r w:rsidRPr="00541A04">
        <w:rPr>
          <w:noProof/>
        </w:rPr>
        <w:t>Merola Tile Arizona Zafiro 12 in. x 12 in. Ceramic Floor and Wall Tile (21 sq. ft./case)</w:t>
      </w:r>
    </w:p>
    <w:p w14:paraId="6272AEF2" w14:textId="77777777" w:rsidR="007F7E39" w:rsidRPr="00541A04" w:rsidRDefault="007F7E39" w:rsidP="007F7E39"/>
    <w:p w14:paraId="64AE67AF" w14:textId="77777777" w:rsidR="007F7E39" w:rsidRPr="00541A04" w:rsidRDefault="007F7E39" w:rsidP="007F7E39">
      <w:r w:rsidRPr="00541A04">
        <w:t xml:space="preserve">SKU: </w:t>
      </w:r>
      <w:r w:rsidRPr="00541A04">
        <w:rPr>
          <w:noProof/>
        </w:rPr>
        <w:t>683256</w:t>
      </w:r>
    </w:p>
    <w:p w14:paraId="11CC8263" w14:textId="77777777" w:rsidR="007F7E39" w:rsidRPr="00541A04" w:rsidRDefault="007F7E39" w:rsidP="007F7E39">
      <w:r w:rsidRPr="00541A04">
        <w:t xml:space="preserve">SKU: </w:t>
      </w:r>
      <w:r w:rsidRPr="00541A04">
        <w:rPr>
          <w:noProof/>
        </w:rPr>
        <w:t>467127</w:t>
      </w:r>
    </w:p>
    <w:p w14:paraId="6DB2D353" w14:textId="77777777" w:rsidR="007F7E39" w:rsidRPr="00541A04" w:rsidRDefault="007F7E39" w:rsidP="007F7E39"/>
    <w:p w14:paraId="0061FC4F" w14:textId="77777777" w:rsidR="007F7E39" w:rsidRPr="00541A04" w:rsidRDefault="007F7E39" w:rsidP="007F7E39">
      <w:r w:rsidRPr="00541A04">
        <w:t>Line Item Payment: $</w:t>
      </w:r>
      <w:r w:rsidRPr="00541A04">
        <w:rPr>
          <w:noProof/>
        </w:rPr>
        <w:t>200</w:t>
      </w:r>
    </w:p>
    <w:p w14:paraId="4A191E91" w14:textId="77777777" w:rsidR="007F7E39" w:rsidRPr="00541A04" w:rsidRDefault="007F7E39" w:rsidP="007F7E39"/>
    <w:p w14:paraId="40B67F89" w14:textId="77777777" w:rsidR="007F7E39" w:rsidRPr="00541A04" w:rsidRDefault="007F7E39" w:rsidP="007F7E39"/>
    <w:p w14:paraId="34479159" w14:textId="77777777" w:rsidR="007F7E39" w:rsidRPr="00541A04" w:rsidRDefault="007F7E39" w:rsidP="007F7E39"/>
    <w:p w14:paraId="389FD05C" w14:textId="77777777" w:rsidR="007F7E39" w:rsidRPr="00541A04" w:rsidRDefault="007F7E39" w:rsidP="007F7E39"/>
    <w:p w14:paraId="660928C5" w14:textId="77777777" w:rsidR="007F7E39" w:rsidRPr="00541A04" w:rsidRDefault="007F7E39" w:rsidP="007F7E39"/>
    <w:p w14:paraId="086DF51F" w14:textId="77777777" w:rsidR="007F7E39" w:rsidRPr="00541A04" w:rsidRDefault="007F7E39" w:rsidP="007F7E39"/>
    <w:p w14:paraId="7D615AC8" w14:textId="77777777" w:rsidR="007F7E39" w:rsidRPr="00541A04" w:rsidRDefault="007F7E39" w:rsidP="007F7E39"/>
    <w:p w14:paraId="1AE4B786" w14:textId="77777777" w:rsidR="007F7E39" w:rsidRPr="00541A04" w:rsidRDefault="007F7E39" w:rsidP="007F7E39"/>
    <w:p w14:paraId="536155BD" w14:textId="77777777" w:rsidR="007F7E39" w:rsidRPr="00541A04" w:rsidRDefault="007F7E39" w:rsidP="007F7E39"/>
    <w:p w14:paraId="58230721" w14:textId="77777777" w:rsidR="007F7E39" w:rsidRPr="00541A04" w:rsidRDefault="007F7E39" w:rsidP="007F7E39"/>
    <w:p w14:paraId="52D5642A" w14:textId="77777777" w:rsidR="007F7E39" w:rsidRPr="00541A04" w:rsidRDefault="007F7E39" w:rsidP="007F7E39"/>
    <w:p w14:paraId="5F707DAA" w14:textId="77777777" w:rsidR="007F7E39" w:rsidRPr="00541A04" w:rsidRDefault="007F7E39" w:rsidP="007F7E39"/>
    <w:p w14:paraId="7991DDDD" w14:textId="77777777" w:rsidR="007F7E39" w:rsidRPr="00541A04" w:rsidRDefault="007F7E39" w:rsidP="007F7E39"/>
    <w:p w14:paraId="6BF951D5" w14:textId="77777777" w:rsidR="007F7E39" w:rsidRPr="00541A04" w:rsidRDefault="007F7E39" w:rsidP="007F7E39">
      <w:r w:rsidRPr="00541A04">
        <w:t xml:space="preserve">Team </w:t>
      </w:r>
      <w:r w:rsidRPr="00541A04">
        <w:rPr>
          <w:noProof/>
        </w:rPr>
        <w:t>9</w:t>
      </w:r>
    </w:p>
    <w:p w14:paraId="56C53D9B" w14:textId="77777777" w:rsidR="007F7E39" w:rsidRPr="00541A04" w:rsidRDefault="007F7E39" w:rsidP="007F7E39"/>
    <w:p w14:paraId="67D94C6E" w14:textId="77777777" w:rsidR="007F7E39" w:rsidRPr="00541A04" w:rsidRDefault="007F7E39" w:rsidP="007F7E39">
      <w:r w:rsidRPr="00541A04">
        <w:t xml:space="preserve">Property Address: </w:t>
      </w:r>
      <w:r w:rsidRPr="00541A04">
        <w:rPr>
          <w:noProof/>
        </w:rPr>
        <w:t>1328 Conifer Ln.</w:t>
      </w:r>
    </w:p>
    <w:p w14:paraId="16561219" w14:textId="77777777" w:rsidR="007F7E39" w:rsidRPr="00541A04" w:rsidRDefault="007F7E39" w:rsidP="007F7E39"/>
    <w:p w14:paraId="7F00FF67" w14:textId="77777777" w:rsidR="007F7E39" w:rsidRPr="00541A04" w:rsidRDefault="007F7E39" w:rsidP="007F7E39">
      <w:r w:rsidRPr="00541A04">
        <w:t xml:space="preserve">Room: </w:t>
      </w:r>
      <w:r w:rsidRPr="00541A04">
        <w:rPr>
          <w:noProof/>
        </w:rPr>
        <w:t>Master Bathroom</w:t>
      </w:r>
    </w:p>
    <w:p w14:paraId="645306B4" w14:textId="77777777" w:rsidR="007F7E39" w:rsidRPr="00541A04" w:rsidRDefault="007F7E39" w:rsidP="007F7E39"/>
    <w:p w14:paraId="603523FF" w14:textId="77777777" w:rsidR="007F7E39" w:rsidRPr="00541A04" w:rsidRDefault="007F7E39" w:rsidP="007F7E39">
      <w:r w:rsidRPr="00541A04">
        <w:t xml:space="preserve">Dimensions: </w:t>
      </w:r>
      <w:r w:rsidRPr="00541A04">
        <w:rPr>
          <w:noProof/>
        </w:rPr>
        <w:t>6</w:t>
      </w:r>
      <w:r w:rsidRPr="00541A04">
        <w:t xml:space="preserve">’ by </w:t>
      </w:r>
      <w:r w:rsidRPr="00541A04">
        <w:rPr>
          <w:noProof/>
        </w:rPr>
        <w:t>10</w:t>
      </w:r>
      <w:r w:rsidRPr="00541A04">
        <w:t>’</w:t>
      </w:r>
    </w:p>
    <w:p w14:paraId="71B2CA18" w14:textId="77777777" w:rsidR="007F7E39" w:rsidRPr="00541A04" w:rsidRDefault="007F7E39" w:rsidP="007F7E39"/>
    <w:p w14:paraId="73000077" w14:textId="77777777" w:rsidR="007F7E39" w:rsidRPr="00541A04" w:rsidRDefault="007F7E39" w:rsidP="007F7E39">
      <w:proofErr w:type="gramStart"/>
      <w:r w:rsidRPr="00541A04">
        <w:t xml:space="preserve">Install </w:t>
      </w:r>
      <w:r w:rsidRPr="00541A04">
        <w:rPr>
          <w:noProof/>
        </w:rPr>
        <w:t>Custom Building Products WonderBoard Lite 5 ft. x 3 ft. x 7/16 in.</w:t>
      </w:r>
      <w:proofErr w:type="gramEnd"/>
      <w:r w:rsidRPr="00541A04">
        <w:rPr>
          <w:noProof/>
        </w:rPr>
        <w:t xml:space="preserve"> Backer Board</w:t>
      </w:r>
    </w:p>
    <w:p w14:paraId="621EB7E9" w14:textId="77777777" w:rsidR="007F7E39" w:rsidRPr="00541A04" w:rsidRDefault="007F7E39" w:rsidP="007F7E39">
      <w:r w:rsidRPr="00541A04">
        <w:t xml:space="preserve">With </w:t>
      </w:r>
      <w:r w:rsidRPr="00541A04">
        <w:rPr>
          <w:noProof/>
        </w:rPr>
        <w:t>Merola Tile Arizona Zafiro 12 in. x 12 in. Ceramic Floor and Wall Tile (21 sq. ft./case)</w:t>
      </w:r>
    </w:p>
    <w:p w14:paraId="4F824806" w14:textId="77777777" w:rsidR="007F7E39" w:rsidRPr="00541A04" w:rsidRDefault="007F7E39" w:rsidP="007F7E39"/>
    <w:p w14:paraId="5411FAFA" w14:textId="77777777" w:rsidR="007F7E39" w:rsidRPr="00541A04" w:rsidRDefault="007F7E39" w:rsidP="007F7E39">
      <w:r w:rsidRPr="00541A04">
        <w:t xml:space="preserve">SKU: </w:t>
      </w:r>
      <w:r w:rsidRPr="00541A04">
        <w:rPr>
          <w:noProof/>
        </w:rPr>
        <w:t>683256</w:t>
      </w:r>
    </w:p>
    <w:p w14:paraId="50D618C5" w14:textId="77777777" w:rsidR="007F7E39" w:rsidRPr="00541A04" w:rsidRDefault="007F7E39" w:rsidP="007F7E39">
      <w:r w:rsidRPr="00541A04">
        <w:t xml:space="preserve">SKU: </w:t>
      </w:r>
      <w:r w:rsidRPr="00541A04">
        <w:rPr>
          <w:noProof/>
        </w:rPr>
        <w:t>467127</w:t>
      </w:r>
    </w:p>
    <w:p w14:paraId="40811023" w14:textId="77777777" w:rsidR="007F7E39" w:rsidRPr="00541A04" w:rsidRDefault="007F7E39" w:rsidP="007F7E39"/>
    <w:p w14:paraId="3254EF00" w14:textId="77777777" w:rsidR="007F7E39" w:rsidRPr="00541A04" w:rsidRDefault="007F7E39" w:rsidP="007F7E39">
      <w:r w:rsidRPr="00541A04">
        <w:t>Line Item Payment: $</w:t>
      </w:r>
      <w:r w:rsidRPr="00541A04">
        <w:rPr>
          <w:noProof/>
        </w:rPr>
        <w:t>200</w:t>
      </w:r>
    </w:p>
    <w:p w14:paraId="7F619622" w14:textId="77777777" w:rsidR="007F7E39" w:rsidRPr="00541A04" w:rsidRDefault="007F7E39" w:rsidP="007F7E39"/>
    <w:p w14:paraId="5DC98CF6" w14:textId="77777777" w:rsidR="007F7E39" w:rsidRPr="00541A04" w:rsidRDefault="007F7E39" w:rsidP="007F7E39">
      <w:pPr>
        <w:sectPr w:rsidR="007F7E39" w:rsidRPr="00541A04" w:rsidSect="007F7E39">
          <w:pgSz w:w="12240" w:h="15840"/>
          <w:pgMar w:top="1080" w:right="1080" w:bottom="1080" w:left="1080" w:header="720" w:footer="720" w:gutter="0"/>
          <w:pgNumType w:start="1"/>
          <w:cols w:space="720"/>
          <w:docGrid w:linePitch="360"/>
        </w:sectPr>
      </w:pPr>
    </w:p>
    <w:p w14:paraId="1831A7E4" w14:textId="77777777" w:rsidR="007F7E39" w:rsidRPr="00541A04" w:rsidRDefault="007F7E39" w:rsidP="007F7E39"/>
    <w:p w14:paraId="4402863B" w14:textId="77777777" w:rsidR="008008E9" w:rsidRPr="00541A04" w:rsidRDefault="008008E9"/>
    <w:p w14:paraId="2FE46C50" w14:textId="77777777" w:rsidR="007F7E39" w:rsidRPr="00541A04" w:rsidRDefault="007F7E39">
      <w:pPr>
        <w:sectPr w:rsidR="007F7E39" w:rsidRPr="00541A04" w:rsidSect="007F7E39">
          <w:type w:val="continuous"/>
          <w:pgSz w:w="12240" w:h="15840"/>
          <w:pgMar w:top="1080" w:right="1080" w:bottom="1080" w:left="1080" w:header="720" w:footer="720" w:gutter="0"/>
          <w:cols w:space="720"/>
          <w:docGrid w:linePitch="360"/>
        </w:sectPr>
      </w:pPr>
    </w:p>
    <w:p w14:paraId="691BFB99" w14:textId="77777777" w:rsidR="005616E7" w:rsidRPr="00541A04" w:rsidRDefault="005616E7" w:rsidP="007F7E39">
      <w:pPr>
        <w:jc w:val="center"/>
        <w:rPr>
          <w:rFonts w:ascii="Calibri" w:hAnsi="Calibri"/>
          <w:b/>
          <w:bCs/>
          <w:color w:val="000000"/>
          <w:sz w:val="56"/>
          <w:szCs w:val="56"/>
        </w:rPr>
        <w:sectPr w:rsidR="005616E7" w:rsidRPr="00541A04" w:rsidSect="007F7E39">
          <w:pgSz w:w="15840" w:h="12240" w:orient="landscape"/>
          <w:pgMar w:top="1080" w:right="1080" w:bottom="1080" w:left="1080" w:header="720" w:footer="720" w:gutter="0"/>
          <w:cols w:space="720"/>
          <w:docGrid w:linePitch="360"/>
        </w:sectPr>
      </w:pPr>
      <w:r w:rsidRPr="00541A04">
        <w:rPr>
          <w:rFonts w:ascii="Calibri" w:hAnsi="Calibri"/>
          <w:b/>
          <w:bCs/>
          <w:noProof/>
          <w:color w:val="000000"/>
          <w:sz w:val="56"/>
          <w:szCs w:val="56"/>
        </w:rPr>
        <w:drawing>
          <wp:inline distT="0" distB="0" distL="0" distR="0" wp14:anchorId="4529716B" wp14:editId="61F0F960">
            <wp:extent cx="8283575" cy="640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20of%20Room%20-%20Sheet1-2.jpg"/>
                    <pic:cNvPicPr/>
                  </pic:nvPicPr>
                  <pic:blipFill>
                    <a:blip r:embed="rId13">
                      <a:extLst>
                        <a:ext uri="{28A0092B-C50C-407E-A947-70E740481C1C}">
                          <a14:useLocalDpi xmlns:a14="http://schemas.microsoft.com/office/drawing/2010/main" val="0"/>
                        </a:ext>
                      </a:extLst>
                    </a:blip>
                    <a:stretch>
                      <a:fillRect/>
                    </a:stretch>
                  </pic:blipFill>
                  <pic:spPr>
                    <a:xfrm>
                      <a:off x="0" y="0"/>
                      <a:ext cx="8283575" cy="6400800"/>
                    </a:xfrm>
                    <a:prstGeom prst="rect">
                      <a:avLst/>
                    </a:prstGeom>
                  </pic:spPr>
                </pic:pic>
              </a:graphicData>
            </a:graphic>
          </wp:inline>
        </w:drawing>
      </w:r>
    </w:p>
    <w:tbl>
      <w:tblPr>
        <w:tblW w:w="12202" w:type="dxa"/>
        <w:tblInd w:w="93" w:type="dxa"/>
        <w:tblLook w:val="04A0" w:firstRow="1" w:lastRow="0" w:firstColumn="1" w:lastColumn="0" w:noHBand="0" w:noVBand="1"/>
      </w:tblPr>
      <w:tblGrid>
        <w:gridCol w:w="711"/>
        <w:gridCol w:w="4939"/>
        <w:gridCol w:w="1069"/>
        <w:gridCol w:w="1172"/>
        <w:gridCol w:w="1629"/>
        <w:gridCol w:w="1069"/>
        <w:gridCol w:w="1629"/>
      </w:tblGrid>
      <w:tr w:rsidR="007F7E39" w:rsidRPr="00541A04" w14:paraId="3CA24B40" w14:textId="77777777" w:rsidTr="007F7E39">
        <w:trPr>
          <w:trHeight w:val="720"/>
        </w:trPr>
        <w:tc>
          <w:tcPr>
            <w:tcW w:w="12202" w:type="dxa"/>
            <w:gridSpan w:val="7"/>
            <w:tcBorders>
              <w:top w:val="nil"/>
              <w:left w:val="nil"/>
              <w:bottom w:val="nil"/>
              <w:right w:val="nil"/>
            </w:tcBorders>
            <w:shd w:val="clear" w:color="auto" w:fill="auto"/>
            <w:noWrap/>
            <w:vAlign w:val="center"/>
            <w:hideMark/>
          </w:tcPr>
          <w:p w14:paraId="719001CF" w14:textId="77777777" w:rsidR="007F7E39" w:rsidRPr="00541A04" w:rsidRDefault="007F7E39" w:rsidP="007F7E39">
            <w:pPr>
              <w:jc w:val="center"/>
              <w:rPr>
                <w:rFonts w:ascii="Calibri" w:hAnsi="Calibri"/>
                <w:b/>
                <w:bCs/>
                <w:color w:val="000000"/>
                <w:sz w:val="56"/>
                <w:szCs w:val="56"/>
              </w:rPr>
            </w:pPr>
            <w:r w:rsidRPr="00541A04">
              <w:rPr>
                <w:rFonts w:ascii="Calibri" w:hAnsi="Calibri"/>
                <w:b/>
                <w:bCs/>
                <w:color w:val="000000"/>
                <w:sz w:val="56"/>
                <w:szCs w:val="56"/>
              </w:rPr>
              <w:t>STANDARDS OF FOOTAGE PERFORMANCE</w:t>
            </w:r>
          </w:p>
        </w:tc>
      </w:tr>
      <w:tr w:rsidR="007F7E39" w:rsidRPr="00541A04" w14:paraId="70044942" w14:textId="77777777" w:rsidTr="007F7E39">
        <w:trPr>
          <w:trHeight w:val="320"/>
        </w:trPr>
        <w:tc>
          <w:tcPr>
            <w:tcW w:w="695" w:type="dxa"/>
            <w:tcBorders>
              <w:top w:val="nil"/>
              <w:left w:val="nil"/>
              <w:bottom w:val="nil"/>
              <w:right w:val="nil"/>
            </w:tcBorders>
            <w:shd w:val="clear" w:color="auto" w:fill="auto"/>
            <w:noWrap/>
            <w:vAlign w:val="bottom"/>
            <w:hideMark/>
          </w:tcPr>
          <w:p w14:paraId="392DA334" w14:textId="77777777" w:rsidR="007F7E39" w:rsidRPr="00541A04" w:rsidRDefault="007F7E39" w:rsidP="007F7E39">
            <w:pPr>
              <w:rPr>
                <w:rFonts w:ascii="Calibri" w:hAnsi="Calibri"/>
                <w:color w:val="000000"/>
              </w:rPr>
            </w:pPr>
          </w:p>
        </w:tc>
        <w:tc>
          <w:tcPr>
            <w:tcW w:w="4939" w:type="dxa"/>
            <w:tcBorders>
              <w:top w:val="nil"/>
              <w:left w:val="nil"/>
              <w:bottom w:val="nil"/>
              <w:right w:val="nil"/>
            </w:tcBorders>
            <w:shd w:val="clear" w:color="auto" w:fill="auto"/>
            <w:noWrap/>
            <w:vAlign w:val="bottom"/>
            <w:hideMark/>
          </w:tcPr>
          <w:p w14:paraId="26DACA46" w14:textId="77777777" w:rsidR="007F7E39" w:rsidRPr="00541A04" w:rsidRDefault="007F7E39" w:rsidP="007F7E39">
            <w:pPr>
              <w:jc w:val="center"/>
              <w:rPr>
                <w:rFonts w:ascii="Calibri" w:hAnsi="Calibri"/>
                <w:color w:val="000000"/>
              </w:rPr>
            </w:pPr>
          </w:p>
        </w:tc>
        <w:tc>
          <w:tcPr>
            <w:tcW w:w="1069" w:type="dxa"/>
            <w:tcBorders>
              <w:top w:val="nil"/>
              <w:left w:val="nil"/>
              <w:bottom w:val="nil"/>
              <w:right w:val="nil"/>
            </w:tcBorders>
            <w:shd w:val="clear" w:color="auto" w:fill="auto"/>
            <w:noWrap/>
            <w:vAlign w:val="bottom"/>
            <w:hideMark/>
          </w:tcPr>
          <w:p w14:paraId="328EA4BD" w14:textId="77777777" w:rsidR="007F7E39" w:rsidRPr="00541A04" w:rsidRDefault="007F7E39" w:rsidP="007F7E39">
            <w:pPr>
              <w:rPr>
                <w:rFonts w:ascii="Calibri" w:hAnsi="Calibri"/>
                <w:color w:val="000000"/>
              </w:rPr>
            </w:pPr>
          </w:p>
        </w:tc>
        <w:tc>
          <w:tcPr>
            <w:tcW w:w="1172" w:type="dxa"/>
            <w:tcBorders>
              <w:top w:val="nil"/>
              <w:left w:val="nil"/>
              <w:bottom w:val="nil"/>
              <w:right w:val="nil"/>
            </w:tcBorders>
            <w:shd w:val="clear" w:color="auto" w:fill="auto"/>
            <w:noWrap/>
            <w:vAlign w:val="bottom"/>
            <w:hideMark/>
          </w:tcPr>
          <w:p w14:paraId="2552C12D" w14:textId="77777777" w:rsidR="007F7E39" w:rsidRPr="00541A04" w:rsidRDefault="007F7E39" w:rsidP="007F7E39">
            <w:pPr>
              <w:rPr>
                <w:rFonts w:ascii="Calibri" w:hAnsi="Calibri"/>
                <w:color w:val="000000"/>
              </w:rPr>
            </w:pPr>
          </w:p>
        </w:tc>
        <w:tc>
          <w:tcPr>
            <w:tcW w:w="1629" w:type="dxa"/>
            <w:tcBorders>
              <w:top w:val="nil"/>
              <w:left w:val="nil"/>
              <w:bottom w:val="nil"/>
              <w:right w:val="nil"/>
            </w:tcBorders>
            <w:shd w:val="clear" w:color="auto" w:fill="auto"/>
            <w:noWrap/>
            <w:vAlign w:val="bottom"/>
            <w:hideMark/>
          </w:tcPr>
          <w:p w14:paraId="72C99F01" w14:textId="77777777" w:rsidR="007F7E39" w:rsidRPr="00541A04" w:rsidRDefault="007F7E39" w:rsidP="007F7E39">
            <w:pPr>
              <w:rPr>
                <w:rFonts w:ascii="Calibri" w:hAnsi="Calibri"/>
                <w:color w:val="000000"/>
              </w:rPr>
            </w:pPr>
          </w:p>
        </w:tc>
        <w:tc>
          <w:tcPr>
            <w:tcW w:w="1069" w:type="dxa"/>
            <w:tcBorders>
              <w:top w:val="nil"/>
              <w:left w:val="nil"/>
              <w:bottom w:val="nil"/>
              <w:right w:val="nil"/>
            </w:tcBorders>
            <w:shd w:val="clear" w:color="auto" w:fill="auto"/>
            <w:noWrap/>
            <w:vAlign w:val="bottom"/>
            <w:hideMark/>
          </w:tcPr>
          <w:p w14:paraId="3BE5EA64" w14:textId="77777777" w:rsidR="007F7E39" w:rsidRPr="00541A04" w:rsidRDefault="007F7E39" w:rsidP="007F7E39">
            <w:pPr>
              <w:rPr>
                <w:rFonts w:ascii="Calibri" w:hAnsi="Calibri"/>
                <w:color w:val="000000"/>
              </w:rPr>
            </w:pPr>
          </w:p>
        </w:tc>
        <w:tc>
          <w:tcPr>
            <w:tcW w:w="1629" w:type="dxa"/>
            <w:tcBorders>
              <w:top w:val="nil"/>
              <w:left w:val="nil"/>
              <w:bottom w:val="nil"/>
              <w:right w:val="nil"/>
            </w:tcBorders>
            <w:shd w:val="clear" w:color="auto" w:fill="auto"/>
            <w:noWrap/>
            <w:vAlign w:val="bottom"/>
            <w:hideMark/>
          </w:tcPr>
          <w:p w14:paraId="7E5DD012" w14:textId="77777777" w:rsidR="007F7E39" w:rsidRPr="00541A04" w:rsidRDefault="007F7E39" w:rsidP="007F7E39">
            <w:pPr>
              <w:rPr>
                <w:rFonts w:ascii="Calibri" w:hAnsi="Calibri"/>
                <w:color w:val="000000"/>
              </w:rPr>
            </w:pPr>
          </w:p>
        </w:tc>
      </w:tr>
      <w:tr w:rsidR="007F7E39" w:rsidRPr="00541A04" w14:paraId="06F45917" w14:textId="77777777" w:rsidTr="007F7E39">
        <w:trPr>
          <w:trHeight w:val="340"/>
        </w:trPr>
        <w:tc>
          <w:tcPr>
            <w:tcW w:w="695" w:type="dxa"/>
            <w:tcBorders>
              <w:top w:val="nil"/>
              <w:left w:val="nil"/>
              <w:bottom w:val="nil"/>
              <w:right w:val="nil"/>
            </w:tcBorders>
            <w:shd w:val="clear" w:color="auto" w:fill="auto"/>
            <w:noWrap/>
            <w:vAlign w:val="bottom"/>
            <w:hideMark/>
          </w:tcPr>
          <w:p w14:paraId="6F7B5997" w14:textId="77777777" w:rsidR="007F7E39" w:rsidRPr="00541A04" w:rsidRDefault="007F7E39" w:rsidP="007F7E39">
            <w:pPr>
              <w:rPr>
                <w:rFonts w:ascii="Calibri" w:hAnsi="Calibri"/>
                <w:color w:val="000000"/>
              </w:rPr>
            </w:pPr>
          </w:p>
        </w:tc>
        <w:tc>
          <w:tcPr>
            <w:tcW w:w="49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28F65B" w14:textId="77777777" w:rsidR="007F7E39" w:rsidRPr="00541A04" w:rsidRDefault="007F7E39" w:rsidP="007F7E39">
            <w:pPr>
              <w:jc w:val="center"/>
              <w:rPr>
                <w:rFonts w:ascii="Calibri" w:hAnsi="Calibri"/>
                <w:b/>
                <w:bCs/>
                <w:color w:val="000000"/>
                <w:sz w:val="26"/>
                <w:szCs w:val="26"/>
              </w:rPr>
            </w:pPr>
            <w:r w:rsidRPr="00541A04">
              <w:rPr>
                <w:rFonts w:ascii="Calibri" w:hAnsi="Calibri"/>
                <w:b/>
                <w:bCs/>
                <w:color w:val="000000"/>
                <w:sz w:val="26"/>
                <w:szCs w:val="26"/>
              </w:rPr>
              <w:t>TILE</w:t>
            </w:r>
          </w:p>
        </w:tc>
        <w:tc>
          <w:tcPr>
            <w:tcW w:w="6568"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407FEEAE" w14:textId="77777777" w:rsidR="007F7E39" w:rsidRPr="00541A04" w:rsidRDefault="007F7E39" w:rsidP="007F7E39">
            <w:pPr>
              <w:jc w:val="center"/>
              <w:rPr>
                <w:rFonts w:ascii="Calibri" w:hAnsi="Calibri"/>
                <w:b/>
                <w:bCs/>
                <w:color w:val="000000"/>
                <w:sz w:val="26"/>
                <w:szCs w:val="26"/>
              </w:rPr>
            </w:pPr>
            <w:r w:rsidRPr="00541A04">
              <w:rPr>
                <w:rFonts w:ascii="Calibri" w:hAnsi="Calibri"/>
                <w:b/>
                <w:bCs/>
                <w:color w:val="000000"/>
                <w:sz w:val="26"/>
                <w:szCs w:val="26"/>
              </w:rPr>
              <w:t xml:space="preserve">CUT-UP AREAS (199 </w:t>
            </w:r>
            <w:proofErr w:type="spellStart"/>
            <w:r w:rsidRPr="00541A04">
              <w:rPr>
                <w:rFonts w:ascii="Calibri" w:hAnsi="Calibri"/>
                <w:b/>
                <w:bCs/>
                <w:color w:val="000000"/>
                <w:sz w:val="26"/>
                <w:szCs w:val="26"/>
              </w:rPr>
              <w:t>SqFt</w:t>
            </w:r>
            <w:proofErr w:type="spellEnd"/>
            <w:r w:rsidRPr="00541A04">
              <w:rPr>
                <w:rFonts w:ascii="Calibri" w:hAnsi="Calibri"/>
                <w:b/>
                <w:bCs/>
                <w:color w:val="000000"/>
                <w:sz w:val="26"/>
                <w:szCs w:val="26"/>
              </w:rPr>
              <w:t xml:space="preserve"> or below)</w:t>
            </w:r>
          </w:p>
        </w:tc>
      </w:tr>
      <w:tr w:rsidR="007F7E39" w:rsidRPr="00541A04" w14:paraId="490E71A2" w14:textId="77777777" w:rsidTr="007F7E39">
        <w:trPr>
          <w:trHeight w:val="300"/>
        </w:trPr>
        <w:tc>
          <w:tcPr>
            <w:tcW w:w="695" w:type="dxa"/>
            <w:tcBorders>
              <w:top w:val="nil"/>
              <w:left w:val="nil"/>
              <w:bottom w:val="nil"/>
              <w:right w:val="nil"/>
            </w:tcBorders>
            <w:shd w:val="clear" w:color="auto" w:fill="auto"/>
            <w:noWrap/>
            <w:vAlign w:val="bottom"/>
            <w:hideMark/>
          </w:tcPr>
          <w:p w14:paraId="670A6C98" w14:textId="77777777" w:rsidR="007F7E39" w:rsidRPr="00541A04" w:rsidRDefault="007F7E39" w:rsidP="007F7E39">
            <w:pPr>
              <w:rPr>
                <w:rFonts w:ascii="Calibri" w:hAnsi="Calibri"/>
                <w:color w:val="000000"/>
              </w:rPr>
            </w:pPr>
          </w:p>
        </w:tc>
        <w:tc>
          <w:tcPr>
            <w:tcW w:w="4939" w:type="dxa"/>
            <w:tcBorders>
              <w:top w:val="nil"/>
              <w:left w:val="single" w:sz="8" w:space="0" w:color="auto"/>
              <w:bottom w:val="single" w:sz="4" w:space="0" w:color="auto"/>
              <w:right w:val="single" w:sz="8" w:space="0" w:color="auto"/>
            </w:tcBorders>
            <w:shd w:val="clear" w:color="auto" w:fill="auto"/>
            <w:noWrap/>
            <w:vAlign w:val="bottom"/>
            <w:hideMark/>
          </w:tcPr>
          <w:p w14:paraId="15F4E7A0" w14:textId="77777777" w:rsidR="007F7E39" w:rsidRPr="00541A04" w:rsidRDefault="007F7E39" w:rsidP="007F7E39">
            <w:pPr>
              <w:jc w:val="center"/>
              <w:rPr>
                <w:rFonts w:ascii="Calibri" w:hAnsi="Calibri"/>
                <w:color w:val="000000"/>
              </w:rPr>
            </w:pPr>
            <w:r w:rsidRPr="00541A04">
              <w:rPr>
                <w:rFonts w:ascii="Calibri" w:hAnsi="Calibri"/>
                <w:color w:val="000000"/>
              </w:rPr>
              <w:t>Types/Sizes</w:t>
            </w:r>
          </w:p>
        </w:tc>
        <w:tc>
          <w:tcPr>
            <w:tcW w:w="387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6F66A7E2" w14:textId="77777777" w:rsidR="007F7E39" w:rsidRPr="00541A04" w:rsidRDefault="007F7E39" w:rsidP="007F7E39">
            <w:pPr>
              <w:jc w:val="center"/>
              <w:rPr>
                <w:rFonts w:ascii="Calibri" w:hAnsi="Calibri"/>
                <w:color w:val="000000"/>
              </w:rPr>
            </w:pPr>
            <w:r w:rsidRPr="00541A04">
              <w:rPr>
                <w:rFonts w:ascii="Calibri" w:hAnsi="Calibri"/>
                <w:color w:val="000000"/>
              </w:rPr>
              <w:t>SETTER LABOR</w:t>
            </w:r>
          </w:p>
        </w:tc>
        <w:tc>
          <w:tcPr>
            <w:tcW w:w="2698" w:type="dxa"/>
            <w:gridSpan w:val="2"/>
            <w:tcBorders>
              <w:top w:val="nil"/>
              <w:left w:val="nil"/>
              <w:bottom w:val="single" w:sz="4" w:space="0" w:color="auto"/>
              <w:right w:val="single" w:sz="8" w:space="0" w:color="000000"/>
            </w:tcBorders>
            <w:shd w:val="clear" w:color="auto" w:fill="auto"/>
            <w:noWrap/>
            <w:vAlign w:val="bottom"/>
            <w:hideMark/>
          </w:tcPr>
          <w:p w14:paraId="5043833C" w14:textId="77777777" w:rsidR="007F7E39" w:rsidRPr="00541A04" w:rsidRDefault="007F7E39" w:rsidP="007F7E39">
            <w:pPr>
              <w:jc w:val="center"/>
              <w:rPr>
                <w:rFonts w:ascii="Calibri" w:hAnsi="Calibri"/>
                <w:color w:val="000000"/>
              </w:rPr>
            </w:pPr>
            <w:r w:rsidRPr="00541A04">
              <w:rPr>
                <w:rFonts w:ascii="Calibri" w:hAnsi="Calibri"/>
                <w:color w:val="000000"/>
              </w:rPr>
              <w:t>FINISHER LABOR</w:t>
            </w:r>
          </w:p>
        </w:tc>
      </w:tr>
      <w:tr w:rsidR="007F7E39" w:rsidRPr="00541A04" w14:paraId="0FA9A8B9" w14:textId="77777777" w:rsidTr="007F7E39">
        <w:trPr>
          <w:trHeight w:val="320"/>
        </w:trPr>
        <w:tc>
          <w:tcPr>
            <w:tcW w:w="695" w:type="dxa"/>
            <w:tcBorders>
              <w:top w:val="nil"/>
              <w:left w:val="nil"/>
              <w:bottom w:val="nil"/>
              <w:right w:val="nil"/>
            </w:tcBorders>
            <w:shd w:val="clear" w:color="auto" w:fill="auto"/>
            <w:noWrap/>
            <w:vAlign w:val="bottom"/>
            <w:hideMark/>
          </w:tcPr>
          <w:p w14:paraId="4A2A2FB7" w14:textId="77777777" w:rsidR="007F7E39" w:rsidRPr="00541A04" w:rsidRDefault="007F7E39" w:rsidP="007F7E39">
            <w:pPr>
              <w:rPr>
                <w:rFonts w:ascii="Calibri" w:hAnsi="Calibri"/>
                <w:color w:val="000000"/>
              </w:rPr>
            </w:pPr>
          </w:p>
        </w:tc>
        <w:tc>
          <w:tcPr>
            <w:tcW w:w="4939" w:type="dxa"/>
            <w:tcBorders>
              <w:top w:val="nil"/>
              <w:left w:val="single" w:sz="8" w:space="0" w:color="auto"/>
              <w:bottom w:val="single" w:sz="8" w:space="0" w:color="auto"/>
              <w:right w:val="single" w:sz="8" w:space="0" w:color="auto"/>
            </w:tcBorders>
            <w:shd w:val="clear" w:color="auto" w:fill="auto"/>
            <w:noWrap/>
            <w:vAlign w:val="bottom"/>
            <w:hideMark/>
          </w:tcPr>
          <w:p w14:paraId="4F754D7B" w14:textId="77777777" w:rsidR="007F7E39" w:rsidRPr="00541A04" w:rsidRDefault="007F7E39" w:rsidP="007F7E39">
            <w:pPr>
              <w:jc w:val="center"/>
              <w:rPr>
                <w:rFonts w:ascii="Calibri" w:hAnsi="Calibri"/>
                <w:color w:val="000000"/>
              </w:rPr>
            </w:pPr>
            <w:r w:rsidRPr="00541A04">
              <w:rPr>
                <w:rFonts w:ascii="Calibri" w:hAnsi="Calibri"/>
                <w:color w:val="000000"/>
              </w:rPr>
              <w:t> </w:t>
            </w:r>
          </w:p>
        </w:tc>
        <w:tc>
          <w:tcPr>
            <w:tcW w:w="1069" w:type="dxa"/>
            <w:tcBorders>
              <w:top w:val="nil"/>
              <w:left w:val="nil"/>
              <w:bottom w:val="single" w:sz="8" w:space="0" w:color="auto"/>
              <w:right w:val="single" w:sz="4" w:space="0" w:color="auto"/>
            </w:tcBorders>
            <w:shd w:val="clear" w:color="auto" w:fill="auto"/>
            <w:noWrap/>
            <w:vAlign w:val="bottom"/>
            <w:hideMark/>
          </w:tcPr>
          <w:p w14:paraId="622A44E5" w14:textId="77777777" w:rsidR="007F7E39" w:rsidRPr="00541A04" w:rsidRDefault="007F7E39" w:rsidP="007F7E39">
            <w:pPr>
              <w:jc w:val="center"/>
              <w:rPr>
                <w:rFonts w:ascii="Calibri" w:hAnsi="Calibri"/>
                <w:color w:val="000000"/>
              </w:rPr>
            </w:pPr>
            <w:r w:rsidRPr="00541A04">
              <w:rPr>
                <w:rFonts w:ascii="Calibri" w:hAnsi="Calibri"/>
                <w:color w:val="000000"/>
              </w:rPr>
              <w:t>1st year</w:t>
            </w:r>
          </w:p>
        </w:tc>
        <w:tc>
          <w:tcPr>
            <w:tcW w:w="1172" w:type="dxa"/>
            <w:tcBorders>
              <w:top w:val="nil"/>
              <w:left w:val="nil"/>
              <w:bottom w:val="single" w:sz="8" w:space="0" w:color="auto"/>
              <w:right w:val="single" w:sz="4" w:space="0" w:color="auto"/>
            </w:tcBorders>
            <w:shd w:val="clear" w:color="auto" w:fill="auto"/>
            <w:noWrap/>
            <w:vAlign w:val="bottom"/>
            <w:hideMark/>
          </w:tcPr>
          <w:p w14:paraId="0AA1DD89" w14:textId="77777777" w:rsidR="007F7E39" w:rsidRPr="00541A04" w:rsidRDefault="007F7E39" w:rsidP="007F7E39">
            <w:pPr>
              <w:jc w:val="center"/>
              <w:rPr>
                <w:rFonts w:ascii="Calibri" w:hAnsi="Calibri"/>
                <w:color w:val="000000"/>
              </w:rPr>
            </w:pPr>
            <w:r w:rsidRPr="00541A04">
              <w:rPr>
                <w:rFonts w:ascii="Calibri" w:hAnsi="Calibri"/>
                <w:color w:val="000000"/>
              </w:rPr>
              <w:t>2nd year</w:t>
            </w:r>
          </w:p>
        </w:tc>
        <w:tc>
          <w:tcPr>
            <w:tcW w:w="1629" w:type="dxa"/>
            <w:tcBorders>
              <w:top w:val="nil"/>
              <w:left w:val="nil"/>
              <w:bottom w:val="single" w:sz="8" w:space="0" w:color="auto"/>
              <w:right w:val="single" w:sz="8" w:space="0" w:color="auto"/>
            </w:tcBorders>
            <w:shd w:val="clear" w:color="auto" w:fill="auto"/>
            <w:noWrap/>
            <w:vAlign w:val="bottom"/>
            <w:hideMark/>
          </w:tcPr>
          <w:p w14:paraId="7EBC8A29" w14:textId="77777777" w:rsidR="007F7E39" w:rsidRPr="00541A04" w:rsidRDefault="007F7E39" w:rsidP="007F7E39">
            <w:pPr>
              <w:jc w:val="center"/>
              <w:rPr>
                <w:rFonts w:ascii="Calibri" w:hAnsi="Calibri"/>
                <w:color w:val="000000"/>
              </w:rPr>
            </w:pPr>
            <w:r w:rsidRPr="00541A04">
              <w:rPr>
                <w:rFonts w:ascii="Calibri" w:hAnsi="Calibri"/>
                <w:color w:val="000000"/>
              </w:rPr>
              <w:t>Journeyman</w:t>
            </w:r>
          </w:p>
        </w:tc>
        <w:tc>
          <w:tcPr>
            <w:tcW w:w="1069" w:type="dxa"/>
            <w:tcBorders>
              <w:top w:val="nil"/>
              <w:left w:val="nil"/>
              <w:bottom w:val="single" w:sz="8" w:space="0" w:color="auto"/>
              <w:right w:val="single" w:sz="4" w:space="0" w:color="auto"/>
            </w:tcBorders>
            <w:shd w:val="clear" w:color="auto" w:fill="auto"/>
            <w:noWrap/>
            <w:vAlign w:val="bottom"/>
            <w:hideMark/>
          </w:tcPr>
          <w:p w14:paraId="220D4C58" w14:textId="77777777" w:rsidR="007F7E39" w:rsidRPr="00541A04" w:rsidRDefault="007F7E39" w:rsidP="007F7E39">
            <w:pPr>
              <w:jc w:val="center"/>
              <w:rPr>
                <w:rFonts w:ascii="Calibri" w:hAnsi="Calibri"/>
                <w:color w:val="000000"/>
              </w:rPr>
            </w:pPr>
            <w:r w:rsidRPr="00541A04">
              <w:rPr>
                <w:rFonts w:ascii="Calibri" w:hAnsi="Calibri"/>
                <w:color w:val="000000"/>
              </w:rPr>
              <w:t>1st year</w:t>
            </w:r>
          </w:p>
        </w:tc>
        <w:tc>
          <w:tcPr>
            <w:tcW w:w="1629" w:type="dxa"/>
            <w:tcBorders>
              <w:top w:val="nil"/>
              <w:left w:val="nil"/>
              <w:bottom w:val="single" w:sz="8" w:space="0" w:color="auto"/>
              <w:right w:val="single" w:sz="8" w:space="0" w:color="auto"/>
            </w:tcBorders>
            <w:shd w:val="clear" w:color="auto" w:fill="auto"/>
            <w:noWrap/>
            <w:vAlign w:val="bottom"/>
            <w:hideMark/>
          </w:tcPr>
          <w:p w14:paraId="733692C6" w14:textId="77777777" w:rsidR="007F7E39" w:rsidRPr="00541A04" w:rsidRDefault="007F7E39" w:rsidP="007F7E39">
            <w:pPr>
              <w:jc w:val="center"/>
              <w:rPr>
                <w:rFonts w:ascii="Calibri" w:hAnsi="Calibri"/>
                <w:color w:val="000000"/>
              </w:rPr>
            </w:pPr>
            <w:r w:rsidRPr="00541A04">
              <w:rPr>
                <w:rFonts w:ascii="Calibri" w:hAnsi="Calibri"/>
                <w:color w:val="000000"/>
              </w:rPr>
              <w:t>Journeyman</w:t>
            </w:r>
          </w:p>
        </w:tc>
      </w:tr>
      <w:tr w:rsidR="007F7E39" w:rsidRPr="00541A04" w14:paraId="711CD7CE" w14:textId="77777777" w:rsidTr="007F7E39">
        <w:trPr>
          <w:trHeight w:val="300"/>
        </w:trPr>
        <w:tc>
          <w:tcPr>
            <w:tcW w:w="695" w:type="dxa"/>
            <w:vMerge w:val="restart"/>
            <w:tcBorders>
              <w:top w:val="single" w:sz="8" w:space="0" w:color="auto"/>
              <w:left w:val="single" w:sz="8" w:space="0" w:color="auto"/>
              <w:bottom w:val="single" w:sz="8" w:space="0" w:color="000000"/>
              <w:right w:val="single" w:sz="8" w:space="0" w:color="auto"/>
            </w:tcBorders>
            <w:shd w:val="clear" w:color="000000" w:fill="A2BD90"/>
            <w:noWrap/>
            <w:textDirection w:val="btLr"/>
            <w:vAlign w:val="center"/>
            <w:hideMark/>
          </w:tcPr>
          <w:p w14:paraId="7ABA7F2B" w14:textId="77777777" w:rsidR="007F7E39" w:rsidRPr="00541A04" w:rsidRDefault="007F7E39" w:rsidP="007F7E39">
            <w:pPr>
              <w:jc w:val="center"/>
              <w:rPr>
                <w:rFonts w:ascii="Calibri" w:hAnsi="Calibri"/>
                <w:b/>
                <w:bCs/>
                <w:color w:val="000000"/>
                <w:sz w:val="40"/>
                <w:szCs w:val="40"/>
              </w:rPr>
            </w:pPr>
            <w:r w:rsidRPr="00541A04">
              <w:rPr>
                <w:rFonts w:ascii="Calibri" w:hAnsi="Calibri"/>
                <w:b/>
                <w:bCs/>
                <w:color w:val="000000"/>
                <w:sz w:val="40"/>
                <w:szCs w:val="40"/>
              </w:rPr>
              <w:t xml:space="preserve"> FLOORS</w:t>
            </w:r>
          </w:p>
        </w:tc>
        <w:tc>
          <w:tcPr>
            <w:tcW w:w="4939" w:type="dxa"/>
            <w:tcBorders>
              <w:top w:val="nil"/>
              <w:left w:val="nil"/>
              <w:bottom w:val="single" w:sz="4" w:space="0" w:color="auto"/>
              <w:right w:val="single" w:sz="8" w:space="0" w:color="auto"/>
            </w:tcBorders>
            <w:shd w:val="clear" w:color="000000" w:fill="A2BD90"/>
            <w:noWrap/>
            <w:vAlign w:val="bottom"/>
            <w:hideMark/>
          </w:tcPr>
          <w:p w14:paraId="5FAD9D24" w14:textId="77777777" w:rsidR="007F7E39" w:rsidRPr="00541A04" w:rsidRDefault="007F7E39" w:rsidP="007F7E39">
            <w:pPr>
              <w:jc w:val="center"/>
              <w:rPr>
                <w:rFonts w:ascii="Calibri" w:hAnsi="Calibri"/>
                <w:color w:val="000000"/>
              </w:rPr>
            </w:pPr>
            <w:r w:rsidRPr="00541A04">
              <w:rPr>
                <w:rFonts w:ascii="Calibri" w:hAnsi="Calibri"/>
                <w:color w:val="000000"/>
              </w:rPr>
              <w:t>1x1, 2x2, 3x3 Mosaic</w:t>
            </w:r>
          </w:p>
        </w:tc>
        <w:tc>
          <w:tcPr>
            <w:tcW w:w="1069" w:type="dxa"/>
            <w:tcBorders>
              <w:top w:val="nil"/>
              <w:left w:val="nil"/>
              <w:bottom w:val="single" w:sz="4" w:space="0" w:color="auto"/>
              <w:right w:val="single" w:sz="4" w:space="0" w:color="auto"/>
            </w:tcBorders>
            <w:shd w:val="clear" w:color="000000" w:fill="A2BD90"/>
            <w:noWrap/>
            <w:vAlign w:val="bottom"/>
            <w:hideMark/>
          </w:tcPr>
          <w:p w14:paraId="2272461F" w14:textId="77777777" w:rsidR="007F7E39" w:rsidRPr="00541A04" w:rsidRDefault="007F7E39" w:rsidP="007F7E39">
            <w:pPr>
              <w:jc w:val="center"/>
              <w:rPr>
                <w:rFonts w:ascii="Calibri" w:hAnsi="Calibri"/>
                <w:color w:val="000000"/>
              </w:rPr>
            </w:pPr>
            <w:r w:rsidRPr="00541A04">
              <w:rPr>
                <w:rFonts w:ascii="Calibri" w:hAnsi="Calibri"/>
                <w:color w:val="000000"/>
              </w:rPr>
              <w:t>109</w:t>
            </w:r>
          </w:p>
        </w:tc>
        <w:tc>
          <w:tcPr>
            <w:tcW w:w="1172" w:type="dxa"/>
            <w:tcBorders>
              <w:top w:val="nil"/>
              <w:left w:val="nil"/>
              <w:bottom w:val="single" w:sz="4" w:space="0" w:color="auto"/>
              <w:right w:val="single" w:sz="4" w:space="0" w:color="auto"/>
            </w:tcBorders>
            <w:shd w:val="clear" w:color="000000" w:fill="A2BD90"/>
            <w:noWrap/>
            <w:vAlign w:val="bottom"/>
            <w:hideMark/>
          </w:tcPr>
          <w:p w14:paraId="14F8D726" w14:textId="77777777" w:rsidR="007F7E39" w:rsidRPr="00541A04" w:rsidRDefault="007F7E39" w:rsidP="007F7E39">
            <w:pPr>
              <w:jc w:val="center"/>
              <w:rPr>
                <w:rFonts w:ascii="Calibri" w:hAnsi="Calibri"/>
                <w:color w:val="000000"/>
              </w:rPr>
            </w:pPr>
            <w:r w:rsidRPr="00541A04">
              <w:rPr>
                <w:rFonts w:ascii="Calibri" w:hAnsi="Calibri"/>
                <w:color w:val="000000"/>
              </w:rPr>
              <w:t>125</w:t>
            </w:r>
          </w:p>
        </w:tc>
        <w:tc>
          <w:tcPr>
            <w:tcW w:w="1629" w:type="dxa"/>
            <w:tcBorders>
              <w:top w:val="nil"/>
              <w:left w:val="nil"/>
              <w:bottom w:val="single" w:sz="4" w:space="0" w:color="auto"/>
              <w:right w:val="nil"/>
            </w:tcBorders>
            <w:shd w:val="clear" w:color="000000" w:fill="A2BD90"/>
            <w:noWrap/>
            <w:vAlign w:val="bottom"/>
            <w:hideMark/>
          </w:tcPr>
          <w:p w14:paraId="29629603" w14:textId="77777777" w:rsidR="007F7E39" w:rsidRPr="00541A04" w:rsidRDefault="007F7E39" w:rsidP="007F7E39">
            <w:pPr>
              <w:jc w:val="center"/>
              <w:rPr>
                <w:rFonts w:ascii="Calibri" w:hAnsi="Calibri"/>
                <w:color w:val="000000"/>
              </w:rPr>
            </w:pPr>
            <w:r w:rsidRPr="00541A04">
              <w:rPr>
                <w:rFonts w:ascii="Calibri" w:hAnsi="Calibri"/>
                <w:color w:val="000000"/>
              </w:rPr>
              <w:t>156</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4621B653" w14:textId="77777777" w:rsidR="007F7E39" w:rsidRPr="00541A04" w:rsidRDefault="007F7E39" w:rsidP="007F7E39">
            <w:pPr>
              <w:jc w:val="center"/>
              <w:rPr>
                <w:rFonts w:ascii="Calibri" w:hAnsi="Calibri"/>
                <w:color w:val="000000"/>
              </w:rPr>
            </w:pPr>
            <w:r w:rsidRPr="00541A04">
              <w:rPr>
                <w:rFonts w:ascii="Calibri" w:hAnsi="Calibri"/>
                <w:color w:val="000000"/>
              </w:rPr>
              <w:t>320</w:t>
            </w:r>
          </w:p>
        </w:tc>
        <w:tc>
          <w:tcPr>
            <w:tcW w:w="1629" w:type="dxa"/>
            <w:tcBorders>
              <w:top w:val="nil"/>
              <w:left w:val="nil"/>
              <w:bottom w:val="single" w:sz="4" w:space="0" w:color="auto"/>
              <w:right w:val="single" w:sz="8" w:space="0" w:color="auto"/>
            </w:tcBorders>
            <w:shd w:val="clear" w:color="000000" w:fill="A2BD90"/>
            <w:noWrap/>
            <w:vAlign w:val="bottom"/>
            <w:hideMark/>
          </w:tcPr>
          <w:p w14:paraId="165C61B3" w14:textId="77777777" w:rsidR="007F7E39" w:rsidRPr="00541A04" w:rsidRDefault="007F7E39" w:rsidP="007F7E39">
            <w:pPr>
              <w:jc w:val="center"/>
              <w:rPr>
                <w:rFonts w:ascii="Calibri" w:hAnsi="Calibri"/>
                <w:color w:val="000000"/>
              </w:rPr>
            </w:pPr>
            <w:r w:rsidRPr="00541A04">
              <w:rPr>
                <w:rFonts w:ascii="Calibri" w:hAnsi="Calibri"/>
                <w:color w:val="000000"/>
              </w:rPr>
              <w:t>400</w:t>
            </w:r>
          </w:p>
        </w:tc>
      </w:tr>
      <w:tr w:rsidR="007F7E39" w:rsidRPr="00541A04" w14:paraId="6C2CE2A2"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7A8FFA7C"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0089629C" w14:textId="77777777" w:rsidR="007F7E39" w:rsidRPr="00541A04" w:rsidRDefault="007F7E39" w:rsidP="007F7E39">
            <w:pPr>
              <w:jc w:val="center"/>
              <w:rPr>
                <w:rFonts w:ascii="Calibri" w:hAnsi="Calibri"/>
                <w:color w:val="000000"/>
              </w:rPr>
            </w:pPr>
            <w:r w:rsidRPr="00541A04">
              <w:rPr>
                <w:rFonts w:ascii="Calibri" w:hAnsi="Calibri"/>
                <w:color w:val="000000"/>
              </w:rPr>
              <w:t>1x1, 2x2, 3x3 Mosaic Pattern</w:t>
            </w:r>
          </w:p>
        </w:tc>
        <w:tc>
          <w:tcPr>
            <w:tcW w:w="1069" w:type="dxa"/>
            <w:tcBorders>
              <w:top w:val="nil"/>
              <w:left w:val="nil"/>
              <w:bottom w:val="single" w:sz="4" w:space="0" w:color="auto"/>
              <w:right w:val="single" w:sz="4" w:space="0" w:color="auto"/>
            </w:tcBorders>
            <w:shd w:val="clear" w:color="000000" w:fill="A2BD90"/>
            <w:noWrap/>
            <w:vAlign w:val="bottom"/>
            <w:hideMark/>
          </w:tcPr>
          <w:p w14:paraId="31989C04" w14:textId="77777777" w:rsidR="007F7E39" w:rsidRPr="00541A04" w:rsidRDefault="007F7E39" w:rsidP="007F7E39">
            <w:pPr>
              <w:jc w:val="center"/>
              <w:rPr>
                <w:rFonts w:ascii="Calibri" w:hAnsi="Calibri"/>
                <w:color w:val="000000"/>
              </w:rPr>
            </w:pPr>
            <w:r w:rsidRPr="00541A04">
              <w:rPr>
                <w:rFonts w:ascii="Calibri" w:hAnsi="Calibri"/>
                <w:color w:val="000000"/>
              </w:rPr>
              <w:t>95</w:t>
            </w:r>
          </w:p>
        </w:tc>
        <w:tc>
          <w:tcPr>
            <w:tcW w:w="1172" w:type="dxa"/>
            <w:tcBorders>
              <w:top w:val="nil"/>
              <w:left w:val="nil"/>
              <w:bottom w:val="single" w:sz="4" w:space="0" w:color="auto"/>
              <w:right w:val="single" w:sz="4" w:space="0" w:color="auto"/>
            </w:tcBorders>
            <w:shd w:val="clear" w:color="000000" w:fill="A2BD90"/>
            <w:noWrap/>
            <w:vAlign w:val="bottom"/>
            <w:hideMark/>
          </w:tcPr>
          <w:p w14:paraId="46A618C6" w14:textId="77777777" w:rsidR="007F7E39" w:rsidRPr="00541A04" w:rsidRDefault="007F7E39" w:rsidP="007F7E39">
            <w:pPr>
              <w:jc w:val="center"/>
              <w:rPr>
                <w:rFonts w:ascii="Calibri" w:hAnsi="Calibri"/>
                <w:color w:val="000000"/>
              </w:rPr>
            </w:pPr>
            <w:r w:rsidRPr="00541A04">
              <w:rPr>
                <w:rFonts w:ascii="Calibri" w:hAnsi="Calibri"/>
                <w:color w:val="000000"/>
              </w:rPr>
              <w:t>108</w:t>
            </w:r>
          </w:p>
        </w:tc>
        <w:tc>
          <w:tcPr>
            <w:tcW w:w="1629" w:type="dxa"/>
            <w:tcBorders>
              <w:top w:val="nil"/>
              <w:left w:val="nil"/>
              <w:bottom w:val="single" w:sz="4" w:space="0" w:color="auto"/>
              <w:right w:val="nil"/>
            </w:tcBorders>
            <w:shd w:val="clear" w:color="000000" w:fill="A2BD90"/>
            <w:noWrap/>
            <w:vAlign w:val="bottom"/>
            <w:hideMark/>
          </w:tcPr>
          <w:p w14:paraId="6D1148AB" w14:textId="77777777" w:rsidR="007F7E39" w:rsidRPr="00541A04" w:rsidRDefault="007F7E39" w:rsidP="007F7E39">
            <w:pPr>
              <w:jc w:val="center"/>
              <w:rPr>
                <w:rFonts w:ascii="Calibri" w:hAnsi="Calibri"/>
                <w:color w:val="000000"/>
              </w:rPr>
            </w:pPr>
            <w:r w:rsidRPr="00541A04">
              <w:rPr>
                <w:rFonts w:ascii="Calibri" w:hAnsi="Calibri"/>
                <w:color w:val="000000"/>
              </w:rPr>
              <w:t>135</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4B1DBD75" w14:textId="77777777" w:rsidR="007F7E39" w:rsidRPr="00541A04" w:rsidRDefault="007F7E39" w:rsidP="007F7E39">
            <w:pPr>
              <w:jc w:val="center"/>
              <w:rPr>
                <w:rFonts w:ascii="Calibri" w:hAnsi="Calibri"/>
                <w:color w:val="000000"/>
              </w:rPr>
            </w:pPr>
            <w:r w:rsidRPr="00541A04">
              <w:rPr>
                <w:rFonts w:ascii="Calibri" w:hAnsi="Calibri"/>
                <w:color w:val="000000"/>
              </w:rPr>
              <w:t>320</w:t>
            </w:r>
          </w:p>
        </w:tc>
        <w:tc>
          <w:tcPr>
            <w:tcW w:w="1629" w:type="dxa"/>
            <w:tcBorders>
              <w:top w:val="nil"/>
              <w:left w:val="nil"/>
              <w:bottom w:val="single" w:sz="4" w:space="0" w:color="auto"/>
              <w:right w:val="single" w:sz="8" w:space="0" w:color="auto"/>
            </w:tcBorders>
            <w:shd w:val="clear" w:color="000000" w:fill="A2BD90"/>
            <w:noWrap/>
            <w:vAlign w:val="bottom"/>
            <w:hideMark/>
          </w:tcPr>
          <w:p w14:paraId="4EFA1CBA" w14:textId="77777777" w:rsidR="007F7E39" w:rsidRPr="00541A04" w:rsidRDefault="007F7E39" w:rsidP="007F7E39">
            <w:pPr>
              <w:jc w:val="center"/>
              <w:rPr>
                <w:rFonts w:ascii="Calibri" w:hAnsi="Calibri"/>
                <w:color w:val="000000"/>
              </w:rPr>
            </w:pPr>
            <w:r w:rsidRPr="00541A04">
              <w:rPr>
                <w:rFonts w:ascii="Calibri" w:hAnsi="Calibri"/>
                <w:color w:val="000000"/>
              </w:rPr>
              <w:t>400</w:t>
            </w:r>
          </w:p>
        </w:tc>
      </w:tr>
      <w:tr w:rsidR="007F7E39" w:rsidRPr="00541A04" w14:paraId="46002D18"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10FF639B"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309CE370" w14:textId="77777777" w:rsidR="007F7E39" w:rsidRPr="00541A04" w:rsidRDefault="007F7E39" w:rsidP="007F7E39">
            <w:pPr>
              <w:jc w:val="center"/>
              <w:rPr>
                <w:rFonts w:ascii="Calibri" w:hAnsi="Calibri"/>
                <w:color w:val="000000"/>
              </w:rPr>
            </w:pPr>
            <w:r w:rsidRPr="00541A04">
              <w:rPr>
                <w:rFonts w:ascii="Calibri" w:hAnsi="Calibri"/>
                <w:color w:val="000000"/>
              </w:rPr>
              <w:t>1x1, 2x2, 3x3 Mosaic Mural</w:t>
            </w:r>
          </w:p>
        </w:tc>
        <w:tc>
          <w:tcPr>
            <w:tcW w:w="1069" w:type="dxa"/>
            <w:tcBorders>
              <w:top w:val="nil"/>
              <w:left w:val="nil"/>
              <w:bottom w:val="single" w:sz="4" w:space="0" w:color="auto"/>
              <w:right w:val="single" w:sz="4" w:space="0" w:color="auto"/>
            </w:tcBorders>
            <w:shd w:val="clear" w:color="000000" w:fill="A2BD90"/>
            <w:noWrap/>
            <w:vAlign w:val="bottom"/>
            <w:hideMark/>
          </w:tcPr>
          <w:p w14:paraId="0DCE0706" w14:textId="77777777" w:rsidR="007F7E39" w:rsidRPr="00541A04" w:rsidRDefault="007F7E39" w:rsidP="007F7E39">
            <w:pPr>
              <w:jc w:val="center"/>
              <w:rPr>
                <w:rFonts w:ascii="Calibri" w:hAnsi="Calibri"/>
                <w:color w:val="000000"/>
              </w:rPr>
            </w:pPr>
            <w:r w:rsidRPr="00541A04">
              <w:rPr>
                <w:rFonts w:ascii="Calibri" w:hAnsi="Calibri"/>
                <w:color w:val="000000"/>
              </w:rPr>
              <w:t>60</w:t>
            </w:r>
          </w:p>
        </w:tc>
        <w:tc>
          <w:tcPr>
            <w:tcW w:w="1172" w:type="dxa"/>
            <w:tcBorders>
              <w:top w:val="nil"/>
              <w:left w:val="nil"/>
              <w:bottom w:val="single" w:sz="4" w:space="0" w:color="auto"/>
              <w:right w:val="single" w:sz="4" w:space="0" w:color="auto"/>
            </w:tcBorders>
            <w:shd w:val="clear" w:color="000000" w:fill="A2BD90"/>
            <w:noWrap/>
            <w:vAlign w:val="bottom"/>
            <w:hideMark/>
          </w:tcPr>
          <w:p w14:paraId="33F021A9" w14:textId="77777777" w:rsidR="007F7E39" w:rsidRPr="00541A04" w:rsidRDefault="007F7E39" w:rsidP="007F7E39">
            <w:pPr>
              <w:jc w:val="center"/>
              <w:rPr>
                <w:rFonts w:ascii="Calibri" w:hAnsi="Calibri"/>
                <w:color w:val="000000"/>
              </w:rPr>
            </w:pPr>
            <w:r w:rsidRPr="00541A04">
              <w:rPr>
                <w:rFonts w:ascii="Calibri" w:hAnsi="Calibri"/>
                <w:color w:val="000000"/>
              </w:rPr>
              <w:t>68</w:t>
            </w:r>
          </w:p>
        </w:tc>
        <w:tc>
          <w:tcPr>
            <w:tcW w:w="1629" w:type="dxa"/>
            <w:tcBorders>
              <w:top w:val="nil"/>
              <w:left w:val="nil"/>
              <w:bottom w:val="single" w:sz="4" w:space="0" w:color="auto"/>
              <w:right w:val="nil"/>
            </w:tcBorders>
            <w:shd w:val="clear" w:color="000000" w:fill="A2BD90"/>
            <w:noWrap/>
            <w:vAlign w:val="bottom"/>
            <w:hideMark/>
          </w:tcPr>
          <w:p w14:paraId="1E4817E1" w14:textId="77777777" w:rsidR="007F7E39" w:rsidRPr="00541A04" w:rsidRDefault="007F7E39" w:rsidP="007F7E39">
            <w:pPr>
              <w:jc w:val="center"/>
              <w:rPr>
                <w:rFonts w:ascii="Calibri" w:hAnsi="Calibri"/>
                <w:color w:val="000000"/>
              </w:rPr>
            </w:pPr>
            <w:r w:rsidRPr="00541A04">
              <w:rPr>
                <w:rFonts w:ascii="Calibri" w:hAnsi="Calibri"/>
                <w:color w:val="000000"/>
              </w:rPr>
              <w:t>85</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4EC8D127" w14:textId="77777777" w:rsidR="007F7E39" w:rsidRPr="00541A04" w:rsidRDefault="007F7E39" w:rsidP="007F7E39">
            <w:pPr>
              <w:jc w:val="center"/>
              <w:rPr>
                <w:rFonts w:ascii="Calibri" w:hAnsi="Calibri"/>
                <w:color w:val="000000"/>
              </w:rPr>
            </w:pPr>
            <w:r w:rsidRPr="00541A04">
              <w:rPr>
                <w:rFonts w:ascii="Calibri" w:hAnsi="Calibri"/>
                <w:color w:val="000000"/>
              </w:rPr>
              <w:t>200</w:t>
            </w:r>
          </w:p>
        </w:tc>
        <w:tc>
          <w:tcPr>
            <w:tcW w:w="1629" w:type="dxa"/>
            <w:tcBorders>
              <w:top w:val="nil"/>
              <w:left w:val="nil"/>
              <w:bottom w:val="single" w:sz="4" w:space="0" w:color="auto"/>
              <w:right w:val="single" w:sz="8" w:space="0" w:color="auto"/>
            </w:tcBorders>
            <w:shd w:val="clear" w:color="000000" w:fill="A2BD90"/>
            <w:noWrap/>
            <w:vAlign w:val="bottom"/>
            <w:hideMark/>
          </w:tcPr>
          <w:p w14:paraId="090CAAC6" w14:textId="77777777" w:rsidR="007F7E39" w:rsidRPr="00541A04" w:rsidRDefault="007F7E39" w:rsidP="007F7E39">
            <w:pPr>
              <w:jc w:val="center"/>
              <w:rPr>
                <w:rFonts w:ascii="Calibri" w:hAnsi="Calibri"/>
                <w:color w:val="000000"/>
              </w:rPr>
            </w:pPr>
            <w:r w:rsidRPr="00541A04">
              <w:rPr>
                <w:rFonts w:ascii="Calibri" w:hAnsi="Calibri"/>
                <w:color w:val="000000"/>
              </w:rPr>
              <w:t>250</w:t>
            </w:r>
          </w:p>
        </w:tc>
      </w:tr>
      <w:tr w:rsidR="007F7E39" w:rsidRPr="00541A04" w14:paraId="7AA342F1"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0FCED048"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0C19167A" w14:textId="77777777" w:rsidR="007F7E39" w:rsidRPr="00541A04" w:rsidRDefault="007F7E39" w:rsidP="007F7E39">
            <w:pPr>
              <w:jc w:val="center"/>
              <w:rPr>
                <w:rFonts w:ascii="Calibri" w:hAnsi="Calibri"/>
                <w:color w:val="000000"/>
              </w:rPr>
            </w:pPr>
            <w:r w:rsidRPr="00541A04">
              <w:rPr>
                <w:rFonts w:ascii="Calibri" w:hAnsi="Calibri"/>
                <w:color w:val="000000"/>
              </w:rPr>
              <w:t>1x1, 2x2, 3x3 Mosaic Border</w:t>
            </w:r>
          </w:p>
        </w:tc>
        <w:tc>
          <w:tcPr>
            <w:tcW w:w="1069" w:type="dxa"/>
            <w:tcBorders>
              <w:top w:val="nil"/>
              <w:left w:val="nil"/>
              <w:bottom w:val="single" w:sz="4" w:space="0" w:color="auto"/>
              <w:right w:val="single" w:sz="4" w:space="0" w:color="auto"/>
            </w:tcBorders>
            <w:shd w:val="clear" w:color="000000" w:fill="A2BD90"/>
            <w:noWrap/>
            <w:vAlign w:val="bottom"/>
            <w:hideMark/>
          </w:tcPr>
          <w:p w14:paraId="39800243" w14:textId="77777777" w:rsidR="007F7E39" w:rsidRPr="00541A04" w:rsidRDefault="007F7E39" w:rsidP="007F7E39">
            <w:pPr>
              <w:jc w:val="center"/>
              <w:rPr>
                <w:rFonts w:ascii="Calibri" w:hAnsi="Calibri"/>
                <w:color w:val="000000"/>
              </w:rPr>
            </w:pPr>
            <w:r w:rsidRPr="00541A04">
              <w:rPr>
                <w:rFonts w:ascii="Calibri" w:hAnsi="Calibri"/>
                <w:color w:val="000000"/>
              </w:rPr>
              <w:t>70</w:t>
            </w:r>
          </w:p>
        </w:tc>
        <w:tc>
          <w:tcPr>
            <w:tcW w:w="1172" w:type="dxa"/>
            <w:tcBorders>
              <w:top w:val="nil"/>
              <w:left w:val="nil"/>
              <w:bottom w:val="single" w:sz="4" w:space="0" w:color="auto"/>
              <w:right w:val="single" w:sz="4" w:space="0" w:color="auto"/>
            </w:tcBorders>
            <w:shd w:val="clear" w:color="000000" w:fill="A2BD90"/>
            <w:noWrap/>
            <w:vAlign w:val="bottom"/>
            <w:hideMark/>
          </w:tcPr>
          <w:p w14:paraId="7EE3AA2A" w14:textId="77777777" w:rsidR="007F7E39" w:rsidRPr="00541A04" w:rsidRDefault="007F7E39" w:rsidP="007F7E39">
            <w:pPr>
              <w:jc w:val="center"/>
              <w:rPr>
                <w:rFonts w:ascii="Calibri" w:hAnsi="Calibri"/>
                <w:color w:val="000000"/>
              </w:rPr>
            </w:pPr>
            <w:r w:rsidRPr="00541A04">
              <w:rPr>
                <w:rFonts w:ascii="Calibri" w:hAnsi="Calibri"/>
                <w:color w:val="000000"/>
              </w:rPr>
              <w:t>80</w:t>
            </w:r>
          </w:p>
        </w:tc>
        <w:tc>
          <w:tcPr>
            <w:tcW w:w="1629" w:type="dxa"/>
            <w:tcBorders>
              <w:top w:val="nil"/>
              <w:left w:val="nil"/>
              <w:bottom w:val="single" w:sz="4" w:space="0" w:color="auto"/>
              <w:right w:val="nil"/>
            </w:tcBorders>
            <w:shd w:val="clear" w:color="000000" w:fill="A2BD90"/>
            <w:noWrap/>
            <w:vAlign w:val="bottom"/>
            <w:hideMark/>
          </w:tcPr>
          <w:p w14:paraId="7F0407B0" w14:textId="77777777" w:rsidR="007F7E39" w:rsidRPr="00541A04" w:rsidRDefault="007F7E39" w:rsidP="007F7E39">
            <w:pPr>
              <w:jc w:val="center"/>
              <w:rPr>
                <w:rFonts w:ascii="Calibri" w:hAnsi="Calibri"/>
                <w:color w:val="000000"/>
              </w:rPr>
            </w:pPr>
            <w:r w:rsidRPr="00541A04">
              <w:rPr>
                <w:rFonts w:ascii="Calibri" w:hAnsi="Calibri"/>
                <w:color w:val="000000"/>
              </w:rPr>
              <w:t>100</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58A7E3A5" w14:textId="77777777" w:rsidR="007F7E39" w:rsidRPr="00541A04" w:rsidRDefault="007F7E39" w:rsidP="007F7E39">
            <w:pPr>
              <w:jc w:val="center"/>
              <w:rPr>
                <w:rFonts w:ascii="Calibri" w:hAnsi="Calibri"/>
                <w:color w:val="000000"/>
              </w:rPr>
            </w:pPr>
            <w:r w:rsidRPr="00541A04">
              <w:rPr>
                <w:rFonts w:ascii="Calibri" w:hAnsi="Calibri"/>
                <w:color w:val="000000"/>
              </w:rPr>
              <w:t>320</w:t>
            </w:r>
          </w:p>
        </w:tc>
        <w:tc>
          <w:tcPr>
            <w:tcW w:w="1629" w:type="dxa"/>
            <w:tcBorders>
              <w:top w:val="nil"/>
              <w:left w:val="nil"/>
              <w:bottom w:val="single" w:sz="4" w:space="0" w:color="auto"/>
              <w:right w:val="single" w:sz="8" w:space="0" w:color="auto"/>
            </w:tcBorders>
            <w:shd w:val="clear" w:color="000000" w:fill="A2BD90"/>
            <w:noWrap/>
            <w:vAlign w:val="bottom"/>
            <w:hideMark/>
          </w:tcPr>
          <w:p w14:paraId="3BD522C2" w14:textId="77777777" w:rsidR="007F7E39" w:rsidRPr="00541A04" w:rsidRDefault="007F7E39" w:rsidP="007F7E39">
            <w:pPr>
              <w:jc w:val="center"/>
              <w:rPr>
                <w:rFonts w:ascii="Calibri" w:hAnsi="Calibri"/>
                <w:color w:val="000000"/>
              </w:rPr>
            </w:pPr>
            <w:r w:rsidRPr="00541A04">
              <w:rPr>
                <w:rFonts w:ascii="Calibri" w:hAnsi="Calibri"/>
                <w:color w:val="000000"/>
              </w:rPr>
              <w:t>400</w:t>
            </w:r>
          </w:p>
        </w:tc>
      </w:tr>
      <w:tr w:rsidR="007F7E39" w:rsidRPr="00541A04" w14:paraId="4949C090"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644C08EA"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53FEF277" w14:textId="77777777" w:rsidR="007F7E39" w:rsidRPr="00541A04" w:rsidRDefault="007F7E39" w:rsidP="007F7E39">
            <w:pPr>
              <w:jc w:val="center"/>
              <w:rPr>
                <w:rFonts w:ascii="Calibri" w:hAnsi="Calibri"/>
                <w:color w:val="000000"/>
              </w:rPr>
            </w:pPr>
            <w:r w:rsidRPr="00541A04">
              <w:rPr>
                <w:rFonts w:ascii="Calibri" w:hAnsi="Calibri"/>
                <w:color w:val="000000"/>
              </w:rPr>
              <w:t>1x1, 2x2, 3x3 Mosaic Base (reduce by)</w:t>
            </w:r>
          </w:p>
        </w:tc>
        <w:tc>
          <w:tcPr>
            <w:tcW w:w="1069" w:type="dxa"/>
            <w:tcBorders>
              <w:top w:val="nil"/>
              <w:left w:val="nil"/>
              <w:bottom w:val="single" w:sz="4" w:space="0" w:color="auto"/>
              <w:right w:val="single" w:sz="4" w:space="0" w:color="auto"/>
            </w:tcBorders>
            <w:shd w:val="clear" w:color="000000" w:fill="A2BD90"/>
            <w:noWrap/>
            <w:vAlign w:val="bottom"/>
            <w:hideMark/>
          </w:tcPr>
          <w:p w14:paraId="76A8A9ED" w14:textId="77777777" w:rsidR="007F7E39" w:rsidRPr="00541A04" w:rsidRDefault="007F7E39" w:rsidP="007F7E39">
            <w:pPr>
              <w:jc w:val="center"/>
              <w:rPr>
                <w:rFonts w:ascii="Calibri" w:hAnsi="Calibri"/>
                <w:color w:val="000000"/>
              </w:rPr>
            </w:pPr>
            <w:r w:rsidRPr="00541A04">
              <w:rPr>
                <w:rFonts w:ascii="Calibri" w:hAnsi="Calibri"/>
                <w:color w:val="000000"/>
              </w:rPr>
              <w:t>13%</w:t>
            </w:r>
          </w:p>
        </w:tc>
        <w:tc>
          <w:tcPr>
            <w:tcW w:w="1172" w:type="dxa"/>
            <w:tcBorders>
              <w:top w:val="nil"/>
              <w:left w:val="nil"/>
              <w:bottom w:val="single" w:sz="4" w:space="0" w:color="auto"/>
              <w:right w:val="single" w:sz="4" w:space="0" w:color="auto"/>
            </w:tcBorders>
            <w:shd w:val="clear" w:color="000000" w:fill="A2BD90"/>
            <w:noWrap/>
            <w:vAlign w:val="bottom"/>
            <w:hideMark/>
          </w:tcPr>
          <w:p w14:paraId="3F8BDC1D" w14:textId="77777777" w:rsidR="007F7E39" w:rsidRPr="00541A04" w:rsidRDefault="007F7E39" w:rsidP="007F7E39">
            <w:pPr>
              <w:jc w:val="center"/>
              <w:rPr>
                <w:rFonts w:ascii="Calibri" w:hAnsi="Calibri"/>
                <w:color w:val="000000"/>
              </w:rPr>
            </w:pPr>
            <w:r w:rsidRPr="00541A04">
              <w:rPr>
                <w:rFonts w:ascii="Calibri" w:hAnsi="Calibri"/>
                <w:color w:val="000000"/>
              </w:rPr>
              <w:t>12%</w:t>
            </w:r>
          </w:p>
        </w:tc>
        <w:tc>
          <w:tcPr>
            <w:tcW w:w="1629" w:type="dxa"/>
            <w:tcBorders>
              <w:top w:val="nil"/>
              <w:left w:val="nil"/>
              <w:bottom w:val="single" w:sz="4" w:space="0" w:color="auto"/>
              <w:right w:val="nil"/>
            </w:tcBorders>
            <w:shd w:val="clear" w:color="000000" w:fill="A2BD90"/>
            <w:noWrap/>
            <w:vAlign w:val="bottom"/>
            <w:hideMark/>
          </w:tcPr>
          <w:p w14:paraId="7388177A" w14:textId="77777777" w:rsidR="007F7E39" w:rsidRPr="00541A04" w:rsidRDefault="007F7E39" w:rsidP="007F7E39">
            <w:pPr>
              <w:jc w:val="center"/>
              <w:rPr>
                <w:rFonts w:ascii="Calibri" w:hAnsi="Calibri"/>
                <w:color w:val="000000"/>
              </w:rPr>
            </w:pPr>
            <w:r w:rsidRPr="00541A04">
              <w:rPr>
                <w:rFonts w:ascii="Calibri" w:hAnsi="Calibri"/>
                <w:color w:val="000000"/>
              </w:rPr>
              <w:t>10%</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46F9A672" w14:textId="77777777" w:rsidR="007F7E39" w:rsidRPr="00541A04" w:rsidRDefault="007F7E39" w:rsidP="007F7E39">
            <w:pPr>
              <w:jc w:val="center"/>
              <w:rPr>
                <w:rFonts w:ascii="Calibri" w:hAnsi="Calibri"/>
                <w:color w:val="000000"/>
              </w:rPr>
            </w:pPr>
            <w:r w:rsidRPr="00541A04">
              <w:rPr>
                <w:rFonts w:ascii="Calibri" w:hAnsi="Calibri"/>
                <w:color w:val="000000"/>
              </w:rPr>
              <w:t>9%</w:t>
            </w:r>
          </w:p>
        </w:tc>
        <w:tc>
          <w:tcPr>
            <w:tcW w:w="1629" w:type="dxa"/>
            <w:tcBorders>
              <w:top w:val="nil"/>
              <w:left w:val="nil"/>
              <w:bottom w:val="single" w:sz="4" w:space="0" w:color="auto"/>
              <w:right w:val="single" w:sz="8" w:space="0" w:color="auto"/>
            </w:tcBorders>
            <w:shd w:val="clear" w:color="000000" w:fill="A2BD90"/>
            <w:noWrap/>
            <w:vAlign w:val="bottom"/>
            <w:hideMark/>
          </w:tcPr>
          <w:p w14:paraId="72733874" w14:textId="77777777" w:rsidR="007F7E39" w:rsidRPr="00541A04" w:rsidRDefault="007F7E39" w:rsidP="007F7E39">
            <w:pPr>
              <w:jc w:val="center"/>
              <w:rPr>
                <w:rFonts w:ascii="Calibri" w:hAnsi="Calibri"/>
                <w:color w:val="000000"/>
              </w:rPr>
            </w:pPr>
            <w:r w:rsidRPr="00541A04">
              <w:rPr>
                <w:rFonts w:ascii="Calibri" w:hAnsi="Calibri"/>
                <w:color w:val="000000"/>
              </w:rPr>
              <w:t>8%</w:t>
            </w:r>
          </w:p>
        </w:tc>
      </w:tr>
      <w:tr w:rsidR="007F7E39" w:rsidRPr="00541A04" w14:paraId="5F051CAC"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2D6D290F"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4FCCE8A2" w14:textId="77777777" w:rsidR="007F7E39" w:rsidRPr="00541A04" w:rsidRDefault="007F7E39" w:rsidP="007F7E39">
            <w:pPr>
              <w:jc w:val="center"/>
              <w:rPr>
                <w:rFonts w:ascii="Calibri" w:hAnsi="Calibri"/>
                <w:color w:val="000000"/>
              </w:rPr>
            </w:pPr>
            <w:r w:rsidRPr="00541A04">
              <w:rPr>
                <w:rFonts w:ascii="Calibri" w:hAnsi="Calibri"/>
                <w:color w:val="000000"/>
              </w:rPr>
              <w:t>6x6 Quarry Tile</w:t>
            </w:r>
          </w:p>
        </w:tc>
        <w:tc>
          <w:tcPr>
            <w:tcW w:w="1069" w:type="dxa"/>
            <w:tcBorders>
              <w:top w:val="nil"/>
              <w:left w:val="nil"/>
              <w:bottom w:val="single" w:sz="4" w:space="0" w:color="auto"/>
              <w:right w:val="single" w:sz="4" w:space="0" w:color="auto"/>
            </w:tcBorders>
            <w:shd w:val="clear" w:color="000000" w:fill="A2BD90"/>
            <w:noWrap/>
            <w:vAlign w:val="bottom"/>
            <w:hideMark/>
          </w:tcPr>
          <w:p w14:paraId="030573EF" w14:textId="77777777" w:rsidR="007F7E39" w:rsidRPr="00541A04" w:rsidRDefault="007F7E39" w:rsidP="007F7E39">
            <w:pPr>
              <w:jc w:val="center"/>
              <w:rPr>
                <w:rFonts w:ascii="Calibri" w:hAnsi="Calibri"/>
                <w:color w:val="000000"/>
              </w:rPr>
            </w:pPr>
            <w:r w:rsidRPr="00541A04">
              <w:rPr>
                <w:rFonts w:ascii="Calibri" w:hAnsi="Calibri"/>
                <w:color w:val="000000"/>
              </w:rPr>
              <w:t>123</w:t>
            </w:r>
          </w:p>
        </w:tc>
        <w:tc>
          <w:tcPr>
            <w:tcW w:w="1172" w:type="dxa"/>
            <w:tcBorders>
              <w:top w:val="nil"/>
              <w:left w:val="nil"/>
              <w:bottom w:val="single" w:sz="4" w:space="0" w:color="auto"/>
              <w:right w:val="single" w:sz="4" w:space="0" w:color="auto"/>
            </w:tcBorders>
            <w:shd w:val="clear" w:color="000000" w:fill="A2BD90"/>
            <w:noWrap/>
            <w:vAlign w:val="bottom"/>
            <w:hideMark/>
          </w:tcPr>
          <w:p w14:paraId="033D4C94" w14:textId="77777777" w:rsidR="007F7E39" w:rsidRPr="00541A04" w:rsidRDefault="007F7E39" w:rsidP="007F7E39">
            <w:pPr>
              <w:jc w:val="center"/>
              <w:rPr>
                <w:rFonts w:ascii="Calibri" w:hAnsi="Calibri"/>
                <w:color w:val="000000"/>
              </w:rPr>
            </w:pPr>
            <w:r w:rsidRPr="00541A04">
              <w:rPr>
                <w:rFonts w:ascii="Calibri" w:hAnsi="Calibri"/>
                <w:color w:val="000000"/>
              </w:rPr>
              <w:t>140</w:t>
            </w:r>
          </w:p>
        </w:tc>
        <w:tc>
          <w:tcPr>
            <w:tcW w:w="1629" w:type="dxa"/>
            <w:tcBorders>
              <w:top w:val="nil"/>
              <w:left w:val="nil"/>
              <w:bottom w:val="single" w:sz="4" w:space="0" w:color="auto"/>
              <w:right w:val="nil"/>
            </w:tcBorders>
            <w:shd w:val="clear" w:color="000000" w:fill="A2BD90"/>
            <w:noWrap/>
            <w:vAlign w:val="bottom"/>
            <w:hideMark/>
          </w:tcPr>
          <w:p w14:paraId="61AF7872" w14:textId="77777777" w:rsidR="007F7E39" w:rsidRPr="00541A04" w:rsidRDefault="007F7E39" w:rsidP="007F7E39">
            <w:pPr>
              <w:jc w:val="center"/>
              <w:rPr>
                <w:rFonts w:ascii="Calibri" w:hAnsi="Calibri"/>
                <w:color w:val="000000"/>
              </w:rPr>
            </w:pPr>
            <w:r w:rsidRPr="00541A04">
              <w:rPr>
                <w:rFonts w:ascii="Calibri" w:hAnsi="Calibri"/>
                <w:color w:val="000000"/>
              </w:rPr>
              <w:t>175</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23ACA479" w14:textId="77777777" w:rsidR="007F7E39" w:rsidRPr="00541A04" w:rsidRDefault="007F7E39" w:rsidP="007F7E39">
            <w:pPr>
              <w:jc w:val="center"/>
              <w:rPr>
                <w:rFonts w:ascii="Calibri" w:hAnsi="Calibri"/>
                <w:color w:val="000000"/>
              </w:rPr>
            </w:pPr>
            <w:r w:rsidRPr="00541A04">
              <w:rPr>
                <w:rFonts w:ascii="Calibri" w:hAnsi="Calibri"/>
                <w:color w:val="000000"/>
              </w:rPr>
              <w:t>240</w:t>
            </w:r>
          </w:p>
        </w:tc>
        <w:tc>
          <w:tcPr>
            <w:tcW w:w="1629" w:type="dxa"/>
            <w:tcBorders>
              <w:top w:val="nil"/>
              <w:left w:val="nil"/>
              <w:bottom w:val="single" w:sz="4" w:space="0" w:color="auto"/>
              <w:right w:val="single" w:sz="8" w:space="0" w:color="auto"/>
            </w:tcBorders>
            <w:shd w:val="clear" w:color="000000" w:fill="A2BD90"/>
            <w:noWrap/>
            <w:vAlign w:val="bottom"/>
            <w:hideMark/>
          </w:tcPr>
          <w:p w14:paraId="312E79D8" w14:textId="77777777" w:rsidR="007F7E39" w:rsidRPr="00541A04" w:rsidRDefault="007F7E39" w:rsidP="007F7E39">
            <w:pPr>
              <w:jc w:val="center"/>
              <w:rPr>
                <w:rFonts w:ascii="Calibri" w:hAnsi="Calibri"/>
                <w:color w:val="000000"/>
              </w:rPr>
            </w:pPr>
            <w:r w:rsidRPr="00541A04">
              <w:rPr>
                <w:rFonts w:ascii="Calibri" w:hAnsi="Calibri"/>
                <w:color w:val="000000"/>
              </w:rPr>
              <w:t>300</w:t>
            </w:r>
          </w:p>
        </w:tc>
      </w:tr>
      <w:tr w:rsidR="007F7E39" w:rsidRPr="00541A04" w14:paraId="4FFCA2EE"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6229DE14"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7B399F2C" w14:textId="77777777" w:rsidR="007F7E39" w:rsidRPr="00541A04" w:rsidRDefault="007F7E39" w:rsidP="007F7E39">
            <w:pPr>
              <w:jc w:val="center"/>
              <w:rPr>
                <w:rFonts w:ascii="Calibri" w:hAnsi="Calibri"/>
                <w:color w:val="000000"/>
              </w:rPr>
            </w:pPr>
            <w:r w:rsidRPr="00541A04">
              <w:rPr>
                <w:rFonts w:ascii="Calibri" w:hAnsi="Calibri"/>
                <w:color w:val="000000"/>
              </w:rPr>
              <w:t>8x8 Quarry tile</w:t>
            </w:r>
          </w:p>
        </w:tc>
        <w:tc>
          <w:tcPr>
            <w:tcW w:w="1069" w:type="dxa"/>
            <w:tcBorders>
              <w:top w:val="nil"/>
              <w:left w:val="nil"/>
              <w:bottom w:val="single" w:sz="4" w:space="0" w:color="auto"/>
              <w:right w:val="single" w:sz="4" w:space="0" w:color="auto"/>
            </w:tcBorders>
            <w:shd w:val="clear" w:color="000000" w:fill="A2BD90"/>
            <w:noWrap/>
            <w:vAlign w:val="bottom"/>
            <w:hideMark/>
          </w:tcPr>
          <w:p w14:paraId="6C9C4920" w14:textId="77777777" w:rsidR="007F7E39" w:rsidRPr="00541A04" w:rsidRDefault="007F7E39" w:rsidP="007F7E39">
            <w:pPr>
              <w:jc w:val="center"/>
              <w:rPr>
                <w:rFonts w:ascii="Calibri" w:hAnsi="Calibri"/>
                <w:color w:val="000000"/>
              </w:rPr>
            </w:pPr>
            <w:r w:rsidRPr="00541A04">
              <w:rPr>
                <w:rFonts w:ascii="Calibri" w:hAnsi="Calibri"/>
                <w:color w:val="000000"/>
              </w:rPr>
              <w:t>123</w:t>
            </w:r>
          </w:p>
        </w:tc>
        <w:tc>
          <w:tcPr>
            <w:tcW w:w="1172" w:type="dxa"/>
            <w:tcBorders>
              <w:top w:val="nil"/>
              <w:left w:val="nil"/>
              <w:bottom w:val="single" w:sz="4" w:space="0" w:color="auto"/>
              <w:right w:val="single" w:sz="4" w:space="0" w:color="auto"/>
            </w:tcBorders>
            <w:shd w:val="clear" w:color="000000" w:fill="A2BD90"/>
            <w:noWrap/>
            <w:vAlign w:val="bottom"/>
            <w:hideMark/>
          </w:tcPr>
          <w:p w14:paraId="42AE516D" w14:textId="77777777" w:rsidR="007F7E39" w:rsidRPr="00541A04" w:rsidRDefault="007F7E39" w:rsidP="007F7E39">
            <w:pPr>
              <w:jc w:val="center"/>
              <w:rPr>
                <w:rFonts w:ascii="Calibri" w:hAnsi="Calibri"/>
                <w:color w:val="000000"/>
              </w:rPr>
            </w:pPr>
            <w:r w:rsidRPr="00541A04">
              <w:rPr>
                <w:rFonts w:ascii="Calibri" w:hAnsi="Calibri"/>
                <w:color w:val="000000"/>
              </w:rPr>
              <w:t>140</w:t>
            </w:r>
          </w:p>
        </w:tc>
        <w:tc>
          <w:tcPr>
            <w:tcW w:w="1629" w:type="dxa"/>
            <w:tcBorders>
              <w:top w:val="nil"/>
              <w:left w:val="nil"/>
              <w:bottom w:val="single" w:sz="4" w:space="0" w:color="auto"/>
              <w:right w:val="nil"/>
            </w:tcBorders>
            <w:shd w:val="clear" w:color="000000" w:fill="A2BD90"/>
            <w:noWrap/>
            <w:vAlign w:val="bottom"/>
            <w:hideMark/>
          </w:tcPr>
          <w:p w14:paraId="3476A5BB" w14:textId="77777777" w:rsidR="007F7E39" w:rsidRPr="00541A04" w:rsidRDefault="007F7E39" w:rsidP="007F7E39">
            <w:pPr>
              <w:jc w:val="center"/>
              <w:rPr>
                <w:rFonts w:ascii="Calibri" w:hAnsi="Calibri"/>
                <w:color w:val="000000"/>
              </w:rPr>
            </w:pPr>
            <w:r w:rsidRPr="00541A04">
              <w:rPr>
                <w:rFonts w:ascii="Calibri" w:hAnsi="Calibri"/>
                <w:color w:val="000000"/>
              </w:rPr>
              <w:t>175</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46C0B653" w14:textId="77777777" w:rsidR="007F7E39" w:rsidRPr="00541A04" w:rsidRDefault="007F7E39" w:rsidP="007F7E39">
            <w:pPr>
              <w:jc w:val="center"/>
              <w:rPr>
                <w:rFonts w:ascii="Calibri" w:hAnsi="Calibri"/>
                <w:color w:val="000000"/>
              </w:rPr>
            </w:pPr>
            <w:r w:rsidRPr="00541A04">
              <w:rPr>
                <w:rFonts w:ascii="Calibri" w:hAnsi="Calibri"/>
                <w:color w:val="000000"/>
              </w:rPr>
              <w:t>240</w:t>
            </w:r>
          </w:p>
        </w:tc>
        <w:tc>
          <w:tcPr>
            <w:tcW w:w="1629" w:type="dxa"/>
            <w:tcBorders>
              <w:top w:val="nil"/>
              <w:left w:val="nil"/>
              <w:bottom w:val="single" w:sz="4" w:space="0" w:color="auto"/>
              <w:right w:val="single" w:sz="8" w:space="0" w:color="auto"/>
            </w:tcBorders>
            <w:shd w:val="clear" w:color="000000" w:fill="A2BD90"/>
            <w:noWrap/>
            <w:vAlign w:val="bottom"/>
            <w:hideMark/>
          </w:tcPr>
          <w:p w14:paraId="6A1F5B40" w14:textId="77777777" w:rsidR="007F7E39" w:rsidRPr="00541A04" w:rsidRDefault="007F7E39" w:rsidP="007F7E39">
            <w:pPr>
              <w:jc w:val="center"/>
              <w:rPr>
                <w:rFonts w:ascii="Calibri" w:hAnsi="Calibri"/>
                <w:color w:val="000000"/>
              </w:rPr>
            </w:pPr>
            <w:r w:rsidRPr="00541A04">
              <w:rPr>
                <w:rFonts w:ascii="Calibri" w:hAnsi="Calibri"/>
                <w:color w:val="000000"/>
              </w:rPr>
              <w:t>300</w:t>
            </w:r>
          </w:p>
        </w:tc>
      </w:tr>
      <w:tr w:rsidR="007F7E39" w:rsidRPr="00541A04" w14:paraId="59A722E1"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2A0367E4"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5FB57117" w14:textId="77777777" w:rsidR="007F7E39" w:rsidRPr="00541A04" w:rsidRDefault="007F7E39" w:rsidP="007F7E39">
            <w:pPr>
              <w:jc w:val="center"/>
              <w:rPr>
                <w:rFonts w:ascii="Calibri" w:hAnsi="Calibri"/>
                <w:color w:val="000000"/>
              </w:rPr>
            </w:pPr>
            <w:r w:rsidRPr="00541A04">
              <w:rPr>
                <w:rFonts w:ascii="Calibri" w:hAnsi="Calibri"/>
                <w:color w:val="000000"/>
              </w:rPr>
              <w:t>12x12 Ceramic</w:t>
            </w:r>
          </w:p>
        </w:tc>
        <w:tc>
          <w:tcPr>
            <w:tcW w:w="1069" w:type="dxa"/>
            <w:tcBorders>
              <w:top w:val="nil"/>
              <w:left w:val="nil"/>
              <w:bottom w:val="single" w:sz="4" w:space="0" w:color="auto"/>
              <w:right w:val="single" w:sz="4" w:space="0" w:color="auto"/>
            </w:tcBorders>
            <w:shd w:val="clear" w:color="000000" w:fill="A2BD90"/>
            <w:noWrap/>
            <w:vAlign w:val="bottom"/>
            <w:hideMark/>
          </w:tcPr>
          <w:p w14:paraId="4EC06256" w14:textId="77777777" w:rsidR="007F7E39" w:rsidRPr="00541A04" w:rsidRDefault="007F7E39" w:rsidP="007F7E39">
            <w:pPr>
              <w:jc w:val="center"/>
              <w:rPr>
                <w:rFonts w:ascii="Calibri" w:hAnsi="Calibri"/>
                <w:color w:val="000000"/>
              </w:rPr>
            </w:pPr>
            <w:r w:rsidRPr="00541A04">
              <w:rPr>
                <w:rFonts w:ascii="Calibri" w:hAnsi="Calibri"/>
                <w:color w:val="000000"/>
              </w:rPr>
              <w:t>123</w:t>
            </w:r>
          </w:p>
        </w:tc>
        <w:tc>
          <w:tcPr>
            <w:tcW w:w="1172" w:type="dxa"/>
            <w:tcBorders>
              <w:top w:val="nil"/>
              <w:left w:val="nil"/>
              <w:bottom w:val="single" w:sz="4" w:space="0" w:color="auto"/>
              <w:right w:val="single" w:sz="4" w:space="0" w:color="auto"/>
            </w:tcBorders>
            <w:shd w:val="clear" w:color="000000" w:fill="A2BD90"/>
            <w:noWrap/>
            <w:vAlign w:val="bottom"/>
            <w:hideMark/>
          </w:tcPr>
          <w:p w14:paraId="4589550F" w14:textId="77777777" w:rsidR="007F7E39" w:rsidRPr="00541A04" w:rsidRDefault="007F7E39" w:rsidP="007F7E39">
            <w:pPr>
              <w:jc w:val="center"/>
              <w:rPr>
                <w:rFonts w:ascii="Calibri" w:hAnsi="Calibri"/>
                <w:color w:val="000000"/>
              </w:rPr>
            </w:pPr>
            <w:r w:rsidRPr="00541A04">
              <w:rPr>
                <w:rFonts w:ascii="Calibri" w:hAnsi="Calibri"/>
                <w:color w:val="000000"/>
              </w:rPr>
              <w:t>140</w:t>
            </w:r>
          </w:p>
        </w:tc>
        <w:tc>
          <w:tcPr>
            <w:tcW w:w="1629" w:type="dxa"/>
            <w:tcBorders>
              <w:top w:val="nil"/>
              <w:left w:val="nil"/>
              <w:bottom w:val="single" w:sz="4" w:space="0" w:color="auto"/>
              <w:right w:val="nil"/>
            </w:tcBorders>
            <w:shd w:val="clear" w:color="000000" w:fill="A2BD90"/>
            <w:noWrap/>
            <w:vAlign w:val="bottom"/>
            <w:hideMark/>
          </w:tcPr>
          <w:p w14:paraId="4090F5CB" w14:textId="77777777" w:rsidR="007F7E39" w:rsidRPr="00541A04" w:rsidRDefault="007F7E39" w:rsidP="007F7E39">
            <w:pPr>
              <w:jc w:val="center"/>
              <w:rPr>
                <w:rFonts w:ascii="Calibri" w:hAnsi="Calibri"/>
                <w:color w:val="000000"/>
              </w:rPr>
            </w:pPr>
            <w:r w:rsidRPr="00541A04">
              <w:rPr>
                <w:rFonts w:ascii="Calibri" w:hAnsi="Calibri"/>
                <w:color w:val="000000"/>
              </w:rPr>
              <w:t>175</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14324251" w14:textId="77777777" w:rsidR="007F7E39" w:rsidRPr="00541A04" w:rsidRDefault="007F7E39" w:rsidP="007F7E39">
            <w:pPr>
              <w:jc w:val="center"/>
              <w:rPr>
                <w:rFonts w:ascii="Calibri" w:hAnsi="Calibri"/>
                <w:color w:val="000000"/>
              </w:rPr>
            </w:pPr>
            <w:r w:rsidRPr="00541A04">
              <w:rPr>
                <w:rFonts w:ascii="Calibri" w:hAnsi="Calibri"/>
                <w:color w:val="000000"/>
              </w:rPr>
              <w:t>400</w:t>
            </w:r>
          </w:p>
        </w:tc>
        <w:tc>
          <w:tcPr>
            <w:tcW w:w="1629" w:type="dxa"/>
            <w:tcBorders>
              <w:top w:val="nil"/>
              <w:left w:val="nil"/>
              <w:bottom w:val="single" w:sz="4" w:space="0" w:color="auto"/>
              <w:right w:val="single" w:sz="8" w:space="0" w:color="auto"/>
            </w:tcBorders>
            <w:shd w:val="clear" w:color="000000" w:fill="A2BD90"/>
            <w:noWrap/>
            <w:vAlign w:val="bottom"/>
            <w:hideMark/>
          </w:tcPr>
          <w:p w14:paraId="6726E189" w14:textId="77777777" w:rsidR="007F7E39" w:rsidRPr="00541A04" w:rsidRDefault="007F7E39" w:rsidP="007F7E39">
            <w:pPr>
              <w:jc w:val="center"/>
              <w:rPr>
                <w:rFonts w:ascii="Calibri" w:hAnsi="Calibri"/>
                <w:color w:val="000000"/>
              </w:rPr>
            </w:pPr>
            <w:r w:rsidRPr="00541A04">
              <w:rPr>
                <w:rFonts w:ascii="Calibri" w:hAnsi="Calibri"/>
                <w:color w:val="000000"/>
              </w:rPr>
              <w:t>500</w:t>
            </w:r>
          </w:p>
        </w:tc>
      </w:tr>
      <w:tr w:rsidR="007F7E39" w:rsidRPr="00541A04" w14:paraId="5E4EB4F8"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7BF1F0F8"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0BB65521" w14:textId="77777777" w:rsidR="007F7E39" w:rsidRPr="00541A04" w:rsidRDefault="007F7E39" w:rsidP="007F7E39">
            <w:pPr>
              <w:jc w:val="center"/>
              <w:rPr>
                <w:rFonts w:ascii="Calibri" w:hAnsi="Calibri"/>
                <w:color w:val="000000"/>
              </w:rPr>
            </w:pPr>
            <w:r w:rsidRPr="00541A04">
              <w:rPr>
                <w:rFonts w:ascii="Calibri" w:hAnsi="Calibri"/>
                <w:color w:val="000000"/>
              </w:rPr>
              <w:t>12x12 Stone (tight joint)</w:t>
            </w:r>
          </w:p>
        </w:tc>
        <w:tc>
          <w:tcPr>
            <w:tcW w:w="1069" w:type="dxa"/>
            <w:tcBorders>
              <w:top w:val="nil"/>
              <w:left w:val="nil"/>
              <w:bottom w:val="single" w:sz="4" w:space="0" w:color="auto"/>
              <w:right w:val="single" w:sz="4" w:space="0" w:color="auto"/>
            </w:tcBorders>
            <w:shd w:val="clear" w:color="000000" w:fill="A2BD90"/>
            <w:noWrap/>
            <w:vAlign w:val="bottom"/>
            <w:hideMark/>
          </w:tcPr>
          <w:p w14:paraId="6CEC905A" w14:textId="77777777" w:rsidR="007F7E39" w:rsidRPr="00541A04" w:rsidRDefault="007F7E39" w:rsidP="007F7E39">
            <w:pPr>
              <w:jc w:val="center"/>
              <w:rPr>
                <w:rFonts w:ascii="Calibri" w:hAnsi="Calibri"/>
                <w:color w:val="000000"/>
              </w:rPr>
            </w:pPr>
            <w:r w:rsidRPr="00541A04">
              <w:rPr>
                <w:rFonts w:ascii="Calibri" w:hAnsi="Calibri"/>
                <w:color w:val="000000"/>
              </w:rPr>
              <w:t>84</w:t>
            </w:r>
          </w:p>
        </w:tc>
        <w:tc>
          <w:tcPr>
            <w:tcW w:w="1172" w:type="dxa"/>
            <w:tcBorders>
              <w:top w:val="nil"/>
              <w:left w:val="nil"/>
              <w:bottom w:val="single" w:sz="4" w:space="0" w:color="auto"/>
              <w:right w:val="single" w:sz="4" w:space="0" w:color="auto"/>
            </w:tcBorders>
            <w:shd w:val="clear" w:color="000000" w:fill="A2BD90"/>
            <w:noWrap/>
            <w:vAlign w:val="bottom"/>
            <w:hideMark/>
          </w:tcPr>
          <w:p w14:paraId="4A6AC3D5" w14:textId="77777777" w:rsidR="007F7E39" w:rsidRPr="00541A04" w:rsidRDefault="007F7E39" w:rsidP="007F7E39">
            <w:pPr>
              <w:jc w:val="center"/>
              <w:rPr>
                <w:rFonts w:ascii="Calibri" w:hAnsi="Calibri"/>
                <w:color w:val="000000"/>
              </w:rPr>
            </w:pPr>
            <w:r w:rsidRPr="00541A04">
              <w:rPr>
                <w:rFonts w:ascii="Calibri" w:hAnsi="Calibri"/>
                <w:color w:val="000000"/>
              </w:rPr>
              <w:t>96</w:t>
            </w:r>
          </w:p>
        </w:tc>
        <w:tc>
          <w:tcPr>
            <w:tcW w:w="1629" w:type="dxa"/>
            <w:tcBorders>
              <w:top w:val="nil"/>
              <w:left w:val="nil"/>
              <w:bottom w:val="single" w:sz="4" w:space="0" w:color="auto"/>
              <w:right w:val="nil"/>
            </w:tcBorders>
            <w:shd w:val="clear" w:color="000000" w:fill="A2BD90"/>
            <w:noWrap/>
            <w:vAlign w:val="bottom"/>
            <w:hideMark/>
          </w:tcPr>
          <w:p w14:paraId="7CE79505" w14:textId="77777777" w:rsidR="007F7E39" w:rsidRPr="00541A04" w:rsidRDefault="007F7E39" w:rsidP="007F7E39">
            <w:pPr>
              <w:jc w:val="center"/>
              <w:rPr>
                <w:rFonts w:ascii="Calibri" w:hAnsi="Calibri"/>
                <w:color w:val="000000"/>
              </w:rPr>
            </w:pPr>
            <w:r w:rsidRPr="00541A04">
              <w:rPr>
                <w:rFonts w:ascii="Calibri" w:hAnsi="Calibri"/>
                <w:color w:val="000000"/>
              </w:rPr>
              <w:t>120</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5B4CEE6E" w14:textId="77777777" w:rsidR="007F7E39" w:rsidRPr="00541A04" w:rsidRDefault="007F7E39" w:rsidP="007F7E39">
            <w:pPr>
              <w:jc w:val="center"/>
              <w:rPr>
                <w:rFonts w:ascii="Calibri" w:hAnsi="Calibri"/>
                <w:color w:val="000000"/>
              </w:rPr>
            </w:pPr>
            <w:r w:rsidRPr="00541A04">
              <w:rPr>
                <w:rFonts w:ascii="Calibri" w:hAnsi="Calibri"/>
                <w:color w:val="000000"/>
              </w:rPr>
              <w:t>400</w:t>
            </w:r>
          </w:p>
        </w:tc>
        <w:tc>
          <w:tcPr>
            <w:tcW w:w="1629" w:type="dxa"/>
            <w:tcBorders>
              <w:top w:val="nil"/>
              <w:left w:val="nil"/>
              <w:bottom w:val="single" w:sz="4" w:space="0" w:color="auto"/>
              <w:right w:val="single" w:sz="8" w:space="0" w:color="auto"/>
            </w:tcBorders>
            <w:shd w:val="clear" w:color="000000" w:fill="A2BD90"/>
            <w:noWrap/>
            <w:vAlign w:val="bottom"/>
            <w:hideMark/>
          </w:tcPr>
          <w:p w14:paraId="3163D77D" w14:textId="77777777" w:rsidR="007F7E39" w:rsidRPr="00541A04" w:rsidRDefault="007F7E39" w:rsidP="007F7E39">
            <w:pPr>
              <w:jc w:val="center"/>
              <w:rPr>
                <w:rFonts w:ascii="Calibri" w:hAnsi="Calibri"/>
                <w:color w:val="000000"/>
              </w:rPr>
            </w:pPr>
            <w:r w:rsidRPr="00541A04">
              <w:rPr>
                <w:rFonts w:ascii="Calibri" w:hAnsi="Calibri"/>
                <w:color w:val="000000"/>
              </w:rPr>
              <w:t>500</w:t>
            </w:r>
          </w:p>
        </w:tc>
      </w:tr>
      <w:tr w:rsidR="007F7E39" w:rsidRPr="00541A04" w14:paraId="275A29F0"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0C8170C7"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5CD03E3C" w14:textId="77777777" w:rsidR="007F7E39" w:rsidRPr="00541A04" w:rsidRDefault="007F7E39" w:rsidP="007F7E39">
            <w:pPr>
              <w:jc w:val="center"/>
              <w:rPr>
                <w:rFonts w:ascii="Calibri" w:hAnsi="Calibri"/>
                <w:color w:val="000000"/>
              </w:rPr>
            </w:pPr>
            <w:r w:rsidRPr="00541A04">
              <w:rPr>
                <w:rFonts w:ascii="Calibri" w:hAnsi="Calibri"/>
                <w:color w:val="000000"/>
              </w:rPr>
              <w:t>12x12 Stone (flamed finish)</w:t>
            </w:r>
          </w:p>
        </w:tc>
        <w:tc>
          <w:tcPr>
            <w:tcW w:w="1069" w:type="dxa"/>
            <w:tcBorders>
              <w:top w:val="nil"/>
              <w:left w:val="nil"/>
              <w:bottom w:val="single" w:sz="4" w:space="0" w:color="auto"/>
              <w:right w:val="single" w:sz="4" w:space="0" w:color="auto"/>
            </w:tcBorders>
            <w:shd w:val="clear" w:color="000000" w:fill="A2BD90"/>
            <w:noWrap/>
            <w:vAlign w:val="bottom"/>
            <w:hideMark/>
          </w:tcPr>
          <w:p w14:paraId="3BF069A0" w14:textId="77777777" w:rsidR="007F7E39" w:rsidRPr="00541A04" w:rsidRDefault="007F7E39" w:rsidP="007F7E39">
            <w:pPr>
              <w:jc w:val="center"/>
              <w:rPr>
                <w:rFonts w:ascii="Calibri" w:hAnsi="Calibri"/>
                <w:color w:val="000000"/>
              </w:rPr>
            </w:pPr>
            <w:r w:rsidRPr="00541A04">
              <w:rPr>
                <w:rFonts w:ascii="Calibri" w:hAnsi="Calibri"/>
                <w:color w:val="000000"/>
              </w:rPr>
              <w:t>105</w:t>
            </w:r>
          </w:p>
        </w:tc>
        <w:tc>
          <w:tcPr>
            <w:tcW w:w="1172" w:type="dxa"/>
            <w:tcBorders>
              <w:top w:val="nil"/>
              <w:left w:val="nil"/>
              <w:bottom w:val="single" w:sz="4" w:space="0" w:color="auto"/>
              <w:right w:val="single" w:sz="4" w:space="0" w:color="auto"/>
            </w:tcBorders>
            <w:shd w:val="clear" w:color="000000" w:fill="A2BD90"/>
            <w:noWrap/>
            <w:vAlign w:val="bottom"/>
            <w:hideMark/>
          </w:tcPr>
          <w:p w14:paraId="1110F333" w14:textId="77777777" w:rsidR="007F7E39" w:rsidRPr="00541A04" w:rsidRDefault="007F7E39" w:rsidP="007F7E39">
            <w:pPr>
              <w:jc w:val="center"/>
              <w:rPr>
                <w:rFonts w:ascii="Calibri" w:hAnsi="Calibri"/>
                <w:color w:val="000000"/>
              </w:rPr>
            </w:pPr>
            <w:r w:rsidRPr="00541A04">
              <w:rPr>
                <w:rFonts w:ascii="Calibri" w:hAnsi="Calibri"/>
                <w:color w:val="000000"/>
              </w:rPr>
              <w:t>120</w:t>
            </w:r>
          </w:p>
        </w:tc>
        <w:tc>
          <w:tcPr>
            <w:tcW w:w="1629" w:type="dxa"/>
            <w:tcBorders>
              <w:top w:val="nil"/>
              <w:left w:val="nil"/>
              <w:bottom w:val="single" w:sz="4" w:space="0" w:color="auto"/>
              <w:right w:val="nil"/>
            </w:tcBorders>
            <w:shd w:val="clear" w:color="000000" w:fill="A2BD90"/>
            <w:noWrap/>
            <w:vAlign w:val="bottom"/>
            <w:hideMark/>
          </w:tcPr>
          <w:p w14:paraId="524E975C" w14:textId="77777777" w:rsidR="007F7E39" w:rsidRPr="00541A04" w:rsidRDefault="007F7E39" w:rsidP="007F7E39">
            <w:pPr>
              <w:jc w:val="center"/>
              <w:rPr>
                <w:rFonts w:ascii="Calibri" w:hAnsi="Calibri"/>
                <w:color w:val="000000"/>
              </w:rPr>
            </w:pPr>
            <w:r w:rsidRPr="00541A04">
              <w:rPr>
                <w:rFonts w:ascii="Calibri" w:hAnsi="Calibri"/>
                <w:color w:val="000000"/>
              </w:rPr>
              <w:t>150</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2C11883A" w14:textId="77777777" w:rsidR="007F7E39" w:rsidRPr="00541A04" w:rsidRDefault="007F7E39" w:rsidP="007F7E39">
            <w:pPr>
              <w:jc w:val="center"/>
              <w:rPr>
                <w:rFonts w:ascii="Calibri" w:hAnsi="Calibri"/>
                <w:color w:val="000000"/>
              </w:rPr>
            </w:pPr>
            <w:r w:rsidRPr="00541A04">
              <w:rPr>
                <w:rFonts w:ascii="Calibri" w:hAnsi="Calibri"/>
                <w:color w:val="000000"/>
              </w:rPr>
              <w:t>240</w:t>
            </w:r>
          </w:p>
        </w:tc>
        <w:tc>
          <w:tcPr>
            <w:tcW w:w="1629" w:type="dxa"/>
            <w:tcBorders>
              <w:top w:val="nil"/>
              <w:left w:val="nil"/>
              <w:bottom w:val="single" w:sz="4" w:space="0" w:color="auto"/>
              <w:right w:val="single" w:sz="8" w:space="0" w:color="auto"/>
            </w:tcBorders>
            <w:shd w:val="clear" w:color="000000" w:fill="A2BD90"/>
            <w:noWrap/>
            <w:vAlign w:val="bottom"/>
            <w:hideMark/>
          </w:tcPr>
          <w:p w14:paraId="37A3F0D0" w14:textId="77777777" w:rsidR="007F7E39" w:rsidRPr="00541A04" w:rsidRDefault="007F7E39" w:rsidP="007F7E39">
            <w:pPr>
              <w:jc w:val="center"/>
              <w:rPr>
                <w:rFonts w:ascii="Calibri" w:hAnsi="Calibri"/>
                <w:color w:val="000000"/>
              </w:rPr>
            </w:pPr>
            <w:r w:rsidRPr="00541A04">
              <w:rPr>
                <w:rFonts w:ascii="Calibri" w:hAnsi="Calibri"/>
                <w:color w:val="000000"/>
              </w:rPr>
              <w:t>300</w:t>
            </w:r>
          </w:p>
        </w:tc>
      </w:tr>
      <w:tr w:rsidR="007F7E39" w:rsidRPr="00541A04" w14:paraId="4BB78B8A"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4907B5E0"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47D93C79" w14:textId="77777777" w:rsidR="007F7E39" w:rsidRPr="00541A04" w:rsidRDefault="007F7E39" w:rsidP="007F7E39">
            <w:pPr>
              <w:jc w:val="center"/>
              <w:rPr>
                <w:rFonts w:ascii="Calibri" w:hAnsi="Calibri"/>
                <w:color w:val="000000"/>
              </w:rPr>
            </w:pPr>
            <w:r w:rsidRPr="00541A04">
              <w:rPr>
                <w:rFonts w:ascii="Calibri" w:hAnsi="Calibri"/>
                <w:color w:val="000000"/>
              </w:rPr>
              <w:t>18x18 Ceramic</w:t>
            </w:r>
          </w:p>
        </w:tc>
        <w:tc>
          <w:tcPr>
            <w:tcW w:w="1069" w:type="dxa"/>
            <w:tcBorders>
              <w:top w:val="nil"/>
              <w:left w:val="nil"/>
              <w:bottom w:val="single" w:sz="4" w:space="0" w:color="auto"/>
              <w:right w:val="single" w:sz="4" w:space="0" w:color="auto"/>
            </w:tcBorders>
            <w:shd w:val="clear" w:color="000000" w:fill="A2BD90"/>
            <w:noWrap/>
            <w:vAlign w:val="bottom"/>
            <w:hideMark/>
          </w:tcPr>
          <w:p w14:paraId="73F1CF96" w14:textId="77777777" w:rsidR="007F7E39" w:rsidRPr="00541A04" w:rsidRDefault="007F7E39" w:rsidP="007F7E39">
            <w:pPr>
              <w:jc w:val="center"/>
              <w:rPr>
                <w:rFonts w:ascii="Calibri" w:hAnsi="Calibri"/>
                <w:color w:val="000000"/>
              </w:rPr>
            </w:pPr>
            <w:r w:rsidRPr="00541A04">
              <w:rPr>
                <w:rFonts w:ascii="Calibri" w:hAnsi="Calibri"/>
                <w:color w:val="000000"/>
              </w:rPr>
              <w:t>140</w:t>
            </w:r>
          </w:p>
        </w:tc>
        <w:tc>
          <w:tcPr>
            <w:tcW w:w="1172" w:type="dxa"/>
            <w:tcBorders>
              <w:top w:val="nil"/>
              <w:left w:val="nil"/>
              <w:bottom w:val="single" w:sz="4" w:space="0" w:color="auto"/>
              <w:right w:val="single" w:sz="4" w:space="0" w:color="auto"/>
            </w:tcBorders>
            <w:shd w:val="clear" w:color="000000" w:fill="A2BD90"/>
            <w:noWrap/>
            <w:vAlign w:val="bottom"/>
            <w:hideMark/>
          </w:tcPr>
          <w:p w14:paraId="1EB5A155" w14:textId="77777777" w:rsidR="007F7E39" w:rsidRPr="00541A04" w:rsidRDefault="007F7E39" w:rsidP="007F7E39">
            <w:pPr>
              <w:jc w:val="center"/>
              <w:rPr>
                <w:rFonts w:ascii="Calibri" w:hAnsi="Calibri"/>
                <w:color w:val="000000"/>
              </w:rPr>
            </w:pPr>
            <w:r w:rsidRPr="00541A04">
              <w:rPr>
                <w:rFonts w:ascii="Calibri" w:hAnsi="Calibri"/>
                <w:color w:val="000000"/>
              </w:rPr>
              <w:t>160</w:t>
            </w:r>
          </w:p>
        </w:tc>
        <w:tc>
          <w:tcPr>
            <w:tcW w:w="1629" w:type="dxa"/>
            <w:tcBorders>
              <w:top w:val="nil"/>
              <w:left w:val="nil"/>
              <w:bottom w:val="single" w:sz="4" w:space="0" w:color="auto"/>
              <w:right w:val="nil"/>
            </w:tcBorders>
            <w:shd w:val="clear" w:color="000000" w:fill="A2BD90"/>
            <w:noWrap/>
            <w:vAlign w:val="bottom"/>
            <w:hideMark/>
          </w:tcPr>
          <w:p w14:paraId="38FB0CD3" w14:textId="77777777" w:rsidR="007F7E39" w:rsidRPr="00541A04" w:rsidRDefault="007F7E39" w:rsidP="007F7E39">
            <w:pPr>
              <w:jc w:val="center"/>
              <w:rPr>
                <w:rFonts w:ascii="Calibri" w:hAnsi="Calibri"/>
                <w:color w:val="000000"/>
              </w:rPr>
            </w:pPr>
            <w:r w:rsidRPr="00541A04">
              <w:rPr>
                <w:rFonts w:ascii="Calibri" w:hAnsi="Calibri"/>
                <w:color w:val="000000"/>
              </w:rPr>
              <w:t>200</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1227D76B" w14:textId="77777777" w:rsidR="007F7E39" w:rsidRPr="00541A04" w:rsidRDefault="007F7E39" w:rsidP="007F7E39">
            <w:pPr>
              <w:jc w:val="center"/>
              <w:rPr>
                <w:rFonts w:ascii="Calibri" w:hAnsi="Calibri"/>
                <w:color w:val="000000"/>
              </w:rPr>
            </w:pPr>
            <w:r w:rsidRPr="00541A04">
              <w:rPr>
                <w:rFonts w:ascii="Calibri" w:hAnsi="Calibri"/>
                <w:color w:val="000000"/>
              </w:rPr>
              <w:t>400</w:t>
            </w:r>
          </w:p>
        </w:tc>
        <w:tc>
          <w:tcPr>
            <w:tcW w:w="1629" w:type="dxa"/>
            <w:tcBorders>
              <w:top w:val="nil"/>
              <w:left w:val="nil"/>
              <w:bottom w:val="single" w:sz="4" w:space="0" w:color="auto"/>
              <w:right w:val="single" w:sz="8" w:space="0" w:color="auto"/>
            </w:tcBorders>
            <w:shd w:val="clear" w:color="000000" w:fill="A2BD90"/>
            <w:noWrap/>
            <w:vAlign w:val="bottom"/>
            <w:hideMark/>
          </w:tcPr>
          <w:p w14:paraId="1D7FD267" w14:textId="77777777" w:rsidR="007F7E39" w:rsidRPr="00541A04" w:rsidRDefault="007F7E39" w:rsidP="007F7E39">
            <w:pPr>
              <w:jc w:val="center"/>
              <w:rPr>
                <w:rFonts w:ascii="Calibri" w:hAnsi="Calibri"/>
                <w:color w:val="000000"/>
              </w:rPr>
            </w:pPr>
            <w:r w:rsidRPr="00541A04">
              <w:rPr>
                <w:rFonts w:ascii="Calibri" w:hAnsi="Calibri"/>
                <w:color w:val="000000"/>
              </w:rPr>
              <w:t>500</w:t>
            </w:r>
          </w:p>
        </w:tc>
      </w:tr>
      <w:tr w:rsidR="007F7E39" w:rsidRPr="00541A04" w14:paraId="53555B7F"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5B7109F8"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1A984AF5" w14:textId="77777777" w:rsidR="007F7E39" w:rsidRPr="00541A04" w:rsidRDefault="007F7E39" w:rsidP="007F7E39">
            <w:pPr>
              <w:jc w:val="center"/>
              <w:rPr>
                <w:rFonts w:ascii="Calibri" w:hAnsi="Calibri"/>
                <w:color w:val="000000"/>
              </w:rPr>
            </w:pPr>
            <w:r w:rsidRPr="00541A04">
              <w:rPr>
                <w:rFonts w:ascii="Calibri" w:hAnsi="Calibri"/>
                <w:color w:val="000000"/>
              </w:rPr>
              <w:t>18x18 Stone (tight joint)</w:t>
            </w:r>
          </w:p>
        </w:tc>
        <w:tc>
          <w:tcPr>
            <w:tcW w:w="1069" w:type="dxa"/>
            <w:tcBorders>
              <w:top w:val="nil"/>
              <w:left w:val="nil"/>
              <w:bottom w:val="single" w:sz="4" w:space="0" w:color="auto"/>
              <w:right w:val="single" w:sz="4" w:space="0" w:color="auto"/>
            </w:tcBorders>
            <w:shd w:val="clear" w:color="000000" w:fill="A2BD90"/>
            <w:noWrap/>
            <w:vAlign w:val="bottom"/>
            <w:hideMark/>
          </w:tcPr>
          <w:p w14:paraId="5F806701" w14:textId="77777777" w:rsidR="007F7E39" w:rsidRPr="00541A04" w:rsidRDefault="007F7E39" w:rsidP="007F7E39">
            <w:pPr>
              <w:jc w:val="center"/>
              <w:rPr>
                <w:rFonts w:ascii="Calibri" w:hAnsi="Calibri"/>
                <w:color w:val="000000"/>
              </w:rPr>
            </w:pPr>
            <w:r w:rsidRPr="00541A04">
              <w:rPr>
                <w:rFonts w:ascii="Calibri" w:hAnsi="Calibri"/>
                <w:color w:val="000000"/>
              </w:rPr>
              <w:t>77</w:t>
            </w:r>
          </w:p>
        </w:tc>
        <w:tc>
          <w:tcPr>
            <w:tcW w:w="1172" w:type="dxa"/>
            <w:tcBorders>
              <w:top w:val="nil"/>
              <w:left w:val="nil"/>
              <w:bottom w:val="single" w:sz="4" w:space="0" w:color="auto"/>
              <w:right w:val="single" w:sz="4" w:space="0" w:color="auto"/>
            </w:tcBorders>
            <w:shd w:val="clear" w:color="000000" w:fill="A2BD90"/>
            <w:noWrap/>
            <w:vAlign w:val="bottom"/>
            <w:hideMark/>
          </w:tcPr>
          <w:p w14:paraId="5BFC6E93" w14:textId="77777777" w:rsidR="007F7E39" w:rsidRPr="00541A04" w:rsidRDefault="007F7E39" w:rsidP="007F7E39">
            <w:pPr>
              <w:jc w:val="center"/>
              <w:rPr>
                <w:rFonts w:ascii="Calibri" w:hAnsi="Calibri"/>
                <w:color w:val="000000"/>
              </w:rPr>
            </w:pPr>
            <w:r w:rsidRPr="00541A04">
              <w:rPr>
                <w:rFonts w:ascii="Calibri" w:hAnsi="Calibri"/>
                <w:color w:val="000000"/>
              </w:rPr>
              <w:t>88</w:t>
            </w:r>
          </w:p>
        </w:tc>
        <w:tc>
          <w:tcPr>
            <w:tcW w:w="1629" w:type="dxa"/>
            <w:tcBorders>
              <w:top w:val="nil"/>
              <w:left w:val="nil"/>
              <w:bottom w:val="single" w:sz="4" w:space="0" w:color="auto"/>
              <w:right w:val="nil"/>
            </w:tcBorders>
            <w:shd w:val="clear" w:color="000000" w:fill="A2BD90"/>
            <w:noWrap/>
            <w:vAlign w:val="bottom"/>
            <w:hideMark/>
          </w:tcPr>
          <w:p w14:paraId="7E2AD5BD" w14:textId="77777777" w:rsidR="007F7E39" w:rsidRPr="00541A04" w:rsidRDefault="007F7E39" w:rsidP="007F7E39">
            <w:pPr>
              <w:jc w:val="center"/>
              <w:rPr>
                <w:rFonts w:ascii="Calibri" w:hAnsi="Calibri"/>
                <w:color w:val="000000"/>
              </w:rPr>
            </w:pPr>
            <w:r w:rsidRPr="00541A04">
              <w:rPr>
                <w:rFonts w:ascii="Calibri" w:hAnsi="Calibri"/>
                <w:color w:val="000000"/>
              </w:rPr>
              <w:t>110</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4C56B9C8" w14:textId="77777777" w:rsidR="007F7E39" w:rsidRPr="00541A04" w:rsidRDefault="007F7E39" w:rsidP="007F7E39">
            <w:pPr>
              <w:jc w:val="center"/>
              <w:rPr>
                <w:rFonts w:ascii="Calibri" w:hAnsi="Calibri"/>
                <w:color w:val="000000"/>
              </w:rPr>
            </w:pPr>
            <w:r w:rsidRPr="00541A04">
              <w:rPr>
                <w:rFonts w:ascii="Calibri" w:hAnsi="Calibri"/>
                <w:color w:val="000000"/>
              </w:rPr>
              <w:t>400</w:t>
            </w:r>
          </w:p>
        </w:tc>
        <w:tc>
          <w:tcPr>
            <w:tcW w:w="1629" w:type="dxa"/>
            <w:tcBorders>
              <w:top w:val="nil"/>
              <w:left w:val="nil"/>
              <w:bottom w:val="single" w:sz="4" w:space="0" w:color="auto"/>
              <w:right w:val="single" w:sz="8" w:space="0" w:color="auto"/>
            </w:tcBorders>
            <w:shd w:val="clear" w:color="000000" w:fill="A2BD90"/>
            <w:noWrap/>
            <w:vAlign w:val="bottom"/>
            <w:hideMark/>
          </w:tcPr>
          <w:p w14:paraId="36220CE4" w14:textId="77777777" w:rsidR="007F7E39" w:rsidRPr="00541A04" w:rsidRDefault="007F7E39" w:rsidP="007F7E39">
            <w:pPr>
              <w:jc w:val="center"/>
              <w:rPr>
                <w:rFonts w:ascii="Calibri" w:hAnsi="Calibri"/>
                <w:color w:val="000000"/>
              </w:rPr>
            </w:pPr>
            <w:r w:rsidRPr="00541A04">
              <w:rPr>
                <w:rFonts w:ascii="Calibri" w:hAnsi="Calibri"/>
                <w:color w:val="000000"/>
              </w:rPr>
              <w:t>500</w:t>
            </w:r>
          </w:p>
        </w:tc>
      </w:tr>
      <w:tr w:rsidR="007F7E39" w:rsidRPr="00541A04" w14:paraId="264E8866"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0CA3FAB8"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09D627AF" w14:textId="77777777" w:rsidR="007F7E39" w:rsidRPr="00541A04" w:rsidRDefault="007F7E39" w:rsidP="007F7E39">
            <w:pPr>
              <w:jc w:val="center"/>
              <w:rPr>
                <w:rFonts w:ascii="Calibri" w:hAnsi="Calibri"/>
                <w:color w:val="000000"/>
              </w:rPr>
            </w:pPr>
            <w:r w:rsidRPr="00541A04">
              <w:rPr>
                <w:rFonts w:ascii="Calibri" w:hAnsi="Calibri"/>
                <w:color w:val="000000"/>
              </w:rPr>
              <w:t>18x18 Stone (flamed finish)</w:t>
            </w:r>
          </w:p>
        </w:tc>
        <w:tc>
          <w:tcPr>
            <w:tcW w:w="1069" w:type="dxa"/>
            <w:tcBorders>
              <w:top w:val="nil"/>
              <w:left w:val="nil"/>
              <w:bottom w:val="single" w:sz="4" w:space="0" w:color="auto"/>
              <w:right w:val="single" w:sz="4" w:space="0" w:color="auto"/>
            </w:tcBorders>
            <w:shd w:val="clear" w:color="000000" w:fill="A2BD90"/>
            <w:noWrap/>
            <w:vAlign w:val="bottom"/>
            <w:hideMark/>
          </w:tcPr>
          <w:p w14:paraId="77BD18F2" w14:textId="77777777" w:rsidR="007F7E39" w:rsidRPr="00541A04" w:rsidRDefault="007F7E39" w:rsidP="007F7E39">
            <w:pPr>
              <w:jc w:val="center"/>
              <w:rPr>
                <w:rFonts w:ascii="Calibri" w:hAnsi="Calibri"/>
                <w:color w:val="000000"/>
              </w:rPr>
            </w:pPr>
            <w:r w:rsidRPr="00541A04">
              <w:rPr>
                <w:rFonts w:ascii="Calibri" w:hAnsi="Calibri"/>
                <w:color w:val="000000"/>
              </w:rPr>
              <w:t>98</w:t>
            </w:r>
          </w:p>
        </w:tc>
        <w:tc>
          <w:tcPr>
            <w:tcW w:w="1172" w:type="dxa"/>
            <w:tcBorders>
              <w:top w:val="nil"/>
              <w:left w:val="nil"/>
              <w:bottom w:val="single" w:sz="4" w:space="0" w:color="auto"/>
              <w:right w:val="single" w:sz="4" w:space="0" w:color="auto"/>
            </w:tcBorders>
            <w:shd w:val="clear" w:color="000000" w:fill="A2BD90"/>
            <w:noWrap/>
            <w:vAlign w:val="bottom"/>
            <w:hideMark/>
          </w:tcPr>
          <w:p w14:paraId="2C72FAD8" w14:textId="77777777" w:rsidR="007F7E39" w:rsidRPr="00541A04" w:rsidRDefault="007F7E39" w:rsidP="007F7E39">
            <w:pPr>
              <w:jc w:val="center"/>
              <w:rPr>
                <w:rFonts w:ascii="Calibri" w:hAnsi="Calibri"/>
                <w:color w:val="000000"/>
              </w:rPr>
            </w:pPr>
            <w:r w:rsidRPr="00541A04">
              <w:rPr>
                <w:rFonts w:ascii="Calibri" w:hAnsi="Calibri"/>
                <w:color w:val="000000"/>
              </w:rPr>
              <w:t>112</w:t>
            </w:r>
          </w:p>
        </w:tc>
        <w:tc>
          <w:tcPr>
            <w:tcW w:w="1629" w:type="dxa"/>
            <w:tcBorders>
              <w:top w:val="nil"/>
              <w:left w:val="nil"/>
              <w:bottom w:val="single" w:sz="4" w:space="0" w:color="auto"/>
              <w:right w:val="nil"/>
            </w:tcBorders>
            <w:shd w:val="clear" w:color="000000" w:fill="A2BD90"/>
            <w:noWrap/>
            <w:vAlign w:val="bottom"/>
            <w:hideMark/>
          </w:tcPr>
          <w:p w14:paraId="520DFEEB" w14:textId="77777777" w:rsidR="007F7E39" w:rsidRPr="00541A04" w:rsidRDefault="007F7E39" w:rsidP="007F7E39">
            <w:pPr>
              <w:jc w:val="center"/>
              <w:rPr>
                <w:rFonts w:ascii="Calibri" w:hAnsi="Calibri"/>
                <w:color w:val="000000"/>
              </w:rPr>
            </w:pPr>
            <w:r w:rsidRPr="00541A04">
              <w:rPr>
                <w:rFonts w:ascii="Calibri" w:hAnsi="Calibri"/>
                <w:color w:val="000000"/>
              </w:rPr>
              <w:t>140</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7DF95E06" w14:textId="77777777" w:rsidR="007F7E39" w:rsidRPr="00541A04" w:rsidRDefault="007F7E39" w:rsidP="007F7E39">
            <w:pPr>
              <w:jc w:val="center"/>
              <w:rPr>
                <w:rFonts w:ascii="Calibri" w:hAnsi="Calibri"/>
                <w:color w:val="000000"/>
              </w:rPr>
            </w:pPr>
            <w:r w:rsidRPr="00541A04">
              <w:rPr>
                <w:rFonts w:ascii="Calibri" w:hAnsi="Calibri"/>
                <w:color w:val="000000"/>
              </w:rPr>
              <w:t>240</w:t>
            </w:r>
          </w:p>
        </w:tc>
        <w:tc>
          <w:tcPr>
            <w:tcW w:w="1629" w:type="dxa"/>
            <w:tcBorders>
              <w:top w:val="nil"/>
              <w:left w:val="nil"/>
              <w:bottom w:val="single" w:sz="4" w:space="0" w:color="auto"/>
              <w:right w:val="single" w:sz="8" w:space="0" w:color="auto"/>
            </w:tcBorders>
            <w:shd w:val="clear" w:color="000000" w:fill="A2BD90"/>
            <w:noWrap/>
            <w:vAlign w:val="bottom"/>
            <w:hideMark/>
          </w:tcPr>
          <w:p w14:paraId="62991885" w14:textId="77777777" w:rsidR="007F7E39" w:rsidRPr="00541A04" w:rsidRDefault="007F7E39" w:rsidP="007F7E39">
            <w:pPr>
              <w:jc w:val="center"/>
              <w:rPr>
                <w:rFonts w:ascii="Calibri" w:hAnsi="Calibri"/>
                <w:color w:val="000000"/>
              </w:rPr>
            </w:pPr>
            <w:r w:rsidRPr="00541A04">
              <w:rPr>
                <w:rFonts w:ascii="Calibri" w:hAnsi="Calibri"/>
                <w:color w:val="000000"/>
              </w:rPr>
              <w:t>300</w:t>
            </w:r>
          </w:p>
        </w:tc>
      </w:tr>
      <w:tr w:rsidR="007F7E39" w:rsidRPr="00541A04" w14:paraId="1F5DDB58"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2DD381FB"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262E3441" w14:textId="77777777" w:rsidR="007F7E39" w:rsidRPr="00541A04" w:rsidRDefault="007F7E39" w:rsidP="007F7E39">
            <w:pPr>
              <w:jc w:val="center"/>
              <w:rPr>
                <w:rFonts w:ascii="Calibri" w:hAnsi="Calibri"/>
                <w:color w:val="000000"/>
              </w:rPr>
            </w:pPr>
            <w:r w:rsidRPr="00541A04">
              <w:rPr>
                <w:rFonts w:ascii="Calibri" w:hAnsi="Calibri"/>
                <w:color w:val="000000"/>
              </w:rPr>
              <w:t>20x20 &amp; up Ceramic</w:t>
            </w:r>
          </w:p>
        </w:tc>
        <w:tc>
          <w:tcPr>
            <w:tcW w:w="1069" w:type="dxa"/>
            <w:tcBorders>
              <w:top w:val="nil"/>
              <w:left w:val="nil"/>
              <w:bottom w:val="single" w:sz="4" w:space="0" w:color="auto"/>
              <w:right w:val="single" w:sz="4" w:space="0" w:color="auto"/>
            </w:tcBorders>
            <w:shd w:val="clear" w:color="000000" w:fill="A2BD90"/>
            <w:noWrap/>
            <w:vAlign w:val="bottom"/>
            <w:hideMark/>
          </w:tcPr>
          <w:p w14:paraId="559772AF" w14:textId="77777777" w:rsidR="007F7E39" w:rsidRPr="00541A04" w:rsidRDefault="007F7E39" w:rsidP="007F7E39">
            <w:pPr>
              <w:jc w:val="center"/>
              <w:rPr>
                <w:rFonts w:ascii="Calibri" w:hAnsi="Calibri"/>
                <w:color w:val="000000"/>
              </w:rPr>
            </w:pPr>
            <w:r w:rsidRPr="00541A04">
              <w:rPr>
                <w:rFonts w:ascii="Calibri" w:hAnsi="Calibri"/>
                <w:color w:val="000000"/>
              </w:rPr>
              <w:t>140</w:t>
            </w:r>
          </w:p>
        </w:tc>
        <w:tc>
          <w:tcPr>
            <w:tcW w:w="1172" w:type="dxa"/>
            <w:tcBorders>
              <w:top w:val="nil"/>
              <w:left w:val="nil"/>
              <w:bottom w:val="single" w:sz="4" w:space="0" w:color="auto"/>
              <w:right w:val="single" w:sz="4" w:space="0" w:color="auto"/>
            </w:tcBorders>
            <w:shd w:val="clear" w:color="000000" w:fill="A2BD90"/>
            <w:noWrap/>
            <w:vAlign w:val="bottom"/>
            <w:hideMark/>
          </w:tcPr>
          <w:p w14:paraId="2E1791F2" w14:textId="77777777" w:rsidR="007F7E39" w:rsidRPr="00541A04" w:rsidRDefault="007F7E39" w:rsidP="007F7E39">
            <w:pPr>
              <w:jc w:val="center"/>
              <w:rPr>
                <w:rFonts w:ascii="Calibri" w:hAnsi="Calibri"/>
                <w:color w:val="000000"/>
              </w:rPr>
            </w:pPr>
            <w:r w:rsidRPr="00541A04">
              <w:rPr>
                <w:rFonts w:ascii="Calibri" w:hAnsi="Calibri"/>
                <w:color w:val="000000"/>
              </w:rPr>
              <w:t>160</w:t>
            </w:r>
          </w:p>
        </w:tc>
        <w:tc>
          <w:tcPr>
            <w:tcW w:w="1629" w:type="dxa"/>
            <w:tcBorders>
              <w:top w:val="nil"/>
              <w:left w:val="nil"/>
              <w:bottom w:val="single" w:sz="4" w:space="0" w:color="auto"/>
              <w:right w:val="nil"/>
            </w:tcBorders>
            <w:shd w:val="clear" w:color="000000" w:fill="A2BD90"/>
            <w:noWrap/>
            <w:vAlign w:val="bottom"/>
            <w:hideMark/>
          </w:tcPr>
          <w:p w14:paraId="5946B9BE" w14:textId="77777777" w:rsidR="007F7E39" w:rsidRPr="00541A04" w:rsidRDefault="007F7E39" w:rsidP="007F7E39">
            <w:pPr>
              <w:jc w:val="center"/>
              <w:rPr>
                <w:rFonts w:ascii="Calibri" w:hAnsi="Calibri"/>
                <w:color w:val="000000"/>
              </w:rPr>
            </w:pPr>
            <w:r w:rsidRPr="00541A04">
              <w:rPr>
                <w:rFonts w:ascii="Calibri" w:hAnsi="Calibri"/>
                <w:color w:val="000000"/>
              </w:rPr>
              <w:t>200</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09509D25" w14:textId="77777777" w:rsidR="007F7E39" w:rsidRPr="00541A04" w:rsidRDefault="007F7E39" w:rsidP="007F7E39">
            <w:pPr>
              <w:jc w:val="center"/>
              <w:rPr>
                <w:rFonts w:ascii="Calibri" w:hAnsi="Calibri"/>
                <w:color w:val="000000"/>
              </w:rPr>
            </w:pPr>
            <w:r w:rsidRPr="00541A04">
              <w:rPr>
                <w:rFonts w:ascii="Calibri" w:hAnsi="Calibri"/>
                <w:color w:val="000000"/>
              </w:rPr>
              <w:t>400</w:t>
            </w:r>
          </w:p>
        </w:tc>
        <w:tc>
          <w:tcPr>
            <w:tcW w:w="1629" w:type="dxa"/>
            <w:tcBorders>
              <w:top w:val="nil"/>
              <w:left w:val="nil"/>
              <w:bottom w:val="single" w:sz="4" w:space="0" w:color="auto"/>
              <w:right w:val="single" w:sz="8" w:space="0" w:color="auto"/>
            </w:tcBorders>
            <w:shd w:val="clear" w:color="000000" w:fill="A2BD90"/>
            <w:noWrap/>
            <w:vAlign w:val="bottom"/>
            <w:hideMark/>
          </w:tcPr>
          <w:p w14:paraId="74A9563A" w14:textId="77777777" w:rsidR="007F7E39" w:rsidRPr="00541A04" w:rsidRDefault="007F7E39" w:rsidP="007F7E39">
            <w:pPr>
              <w:jc w:val="center"/>
              <w:rPr>
                <w:rFonts w:ascii="Calibri" w:hAnsi="Calibri"/>
                <w:color w:val="000000"/>
              </w:rPr>
            </w:pPr>
            <w:r w:rsidRPr="00541A04">
              <w:rPr>
                <w:rFonts w:ascii="Calibri" w:hAnsi="Calibri"/>
                <w:color w:val="000000"/>
              </w:rPr>
              <w:t>500</w:t>
            </w:r>
          </w:p>
        </w:tc>
      </w:tr>
      <w:tr w:rsidR="007F7E39" w:rsidRPr="00541A04" w14:paraId="0DE03627"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6EB48493"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single" w:sz="4" w:space="0" w:color="auto"/>
              <w:right w:val="single" w:sz="8" w:space="0" w:color="auto"/>
            </w:tcBorders>
            <w:shd w:val="clear" w:color="000000" w:fill="A2BD90"/>
            <w:noWrap/>
            <w:vAlign w:val="bottom"/>
            <w:hideMark/>
          </w:tcPr>
          <w:p w14:paraId="1E4EF1CB" w14:textId="77777777" w:rsidR="007F7E39" w:rsidRPr="00541A04" w:rsidRDefault="007F7E39" w:rsidP="007F7E39">
            <w:pPr>
              <w:jc w:val="center"/>
              <w:rPr>
                <w:rFonts w:ascii="Calibri" w:hAnsi="Calibri"/>
                <w:color w:val="000000"/>
              </w:rPr>
            </w:pPr>
            <w:r w:rsidRPr="00541A04">
              <w:rPr>
                <w:rFonts w:ascii="Calibri" w:hAnsi="Calibri"/>
                <w:color w:val="000000"/>
              </w:rPr>
              <w:t>20x20 &amp; up Stone (tight joint)</w:t>
            </w:r>
          </w:p>
        </w:tc>
        <w:tc>
          <w:tcPr>
            <w:tcW w:w="1069" w:type="dxa"/>
            <w:tcBorders>
              <w:top w:val="nil"/>
              <w:left w:val="nil"/>
              <w:bottom w:val="single" w:sz="4" w:space="0" w:color="auto"/>
              <w:right w:val="single" w:sz="4" w:space="0" w:color="auto"/>
            </w:tcBorders>
            <w:shd w:val="clear" w:color="000000" w:fill="A2BD90"/>
            <w:noWrap/>
            <w:vAlign w:val="bottom"/>
            <w:hideMark/>
          </w:tcPr>
          <w:p w14:paraId="559EABEC" w14:textId="77777777" w:rsidR="007F7E39" w:rsidRPr="00541A04" w:rsidRDefault="007F7E39" w:rsidP="007F7E39">
            <w:pPr>
              <w:jc w:val="center"/>
              <w:rPr>
                <w:rFonts w:ascii="Calibri" w:hAnsi="Calibri"/>
                <w:color w:val="000000"/>
              </w:rPr>
            </w:pPr>
            <w:r w:rsidRPr="00541A04">
              <w:rPr>
                <w:rFonts w:ascii="Calibri" w:hAnsi="Calibri"/>
                <w:color w:val="000000"/>
              </w:rPr>
              <w:t>77</w:t>
            </w:r>
          </w:p>
        </w:tc>
        <w:tc>
          <w:tcPr>
            <w:tcW w:w="1172" w:type="dxa"/>
            <w:tcBorders>
              <w:top w:val="nil"/>
              <w:left w:val="nil"/>
              <w:bottom w:val="single" w:sz="4" w:space="0" w:color="auto"/>
              <w:right w:val="single" w:sz="4" w:space="0" w:color="auto"/>
            </w:tcBorders>
            <w:shd w:val="clear" w:color="000000" w:fill="A2BD90"/>
            <w:noWrap/>
            <w:vAlign w:val="bottom"/>
            <w:hideMark/>
          </w:tcPr>
          <w:p w14:paraId="433658E5" w14:textId="77777777" w:rsidR="007F7E39" w:rsidRPr="00541A04" w:rsidRDefault="007F7E39" w:rsidP="007F7E39">
            <w:pPr>
              <w:jc w:val="center"/>
              <w:rPr>
                <w:rFonts w:ascii="Calibri" w:hAnsi="Calibri"/>
                <w:color w:val="000000"/>
              </w:rPr>
            </w:pPr>
            <w:r w:rsidRPr="00541A04">
              <w:rPr>
                <w:rFonts w:ascii="Calibri" w:hAnsi="Calibri"/>
                <w:color w:val="000000"/>
              </w:rPr>
              <w:t>88</w:t>
            </w:r>
          </w:p>
        </w:tc>
        <w:tc>
          <w:tcPr>
            <w:tcW w:w="1629" w:type="dxa"/>
            <w:tcBorders>
              <w:top w:val="nil"/>
              <w:left w:val="nil"/>
              <w:bottom w:val="single" w:sz="4" w:space="0" w:color="auto"/>
              <w:right w:val="nil"/>
            </w:tcBorders>
            <w:shd w:val="clear" w:color="000000" w:fill="A2BD90"/>
            <w:noWrap/>
            <w:vAlign w:val="bottom"/>
            <w:hideMark/>
          </w:tcPr>
          <w:p w14:paraId="16FD3311" w14:textId="77777777" w:rsidR="007F7E39" w:rsidRPr="00541A04" w:rsidRDefault="007F7E39" w:rsidP="007F7E39">
            <w:pPr>
              <w:jc w:val="center"/>
              <w:rPr>
                <w:rFonts w:ascii="Calibri" w:hAnsi="Calibri"/>
                <w:color w:val="000000"/>
              </w:rPr>
            </w:pPr>
            <w:r w:rsidRPr="00541A04">
              <w:rPr>
                <w:rFonts w:ascii="Calibri" w:hAnsi="Calibri"/>
                <w:color w:val="000000"/>
              </w:rPr>
              <w:t>110</w:t>
            </w:r>
          </w:p>
        </w:tc>
        <w:tc>
          <w:tcPr>
            <w:tcW w:w="1069" w:type="dxa"/>
            <w:tcBorders>
              <w:top w:val="nil"/>
              <w:left w:val="single" w:sz="8" w:space="0" w:color="auto"/>
              <w:bottom w:val="single" w:sz="4" w:space="0" w:color="auto"/>
              <w:right w:val="single" w:sz="4" w:space="0" w:color="auto"/>
            </w:tcBorders>
            <w:shd w:val="clear" w:color="000000" w:fill="A2BD90"/>
            <w:noWrap/>
            <w:vAlign w:val="bottom"/>
            <w:hideMark/>
          </w:tcPr>
          <w:p w14:paraId="0A9CDFE8" w14:textId="77777777" w:rsidR="007F7E39" w:rsidRPr="00541A04" w:rsidRDefault="007F7E39" w:rsidP="007F7E39">
            <w:pPr>
              <w:jc w:val="center"/>
              <w:rPr>
                <w:rFonts w:ascii="Calibri" w:hAnsi="Calibri"/>
                <w:color w:val="000000"/>
              </w:rPr>
            </w:pPr>
            <w:r w:rsidRPr="00541A04">
              <w:rPr>
                <w:rFonts w:ascii="Calibri" w:hAnsi="Calibri"/>
                <w:color w:val="000000"/>
              </w:rPr>
              <w:t>400</w:t>
            </w:r>
          </w:p>
        </w:tc>
        <w:tc>
          <w:tcPr>
            <w:tcW w:w="1629" w:type="dxa"/>
            <w:tcBorders>
              <w:top w:val="nil"/>
              <w:left w:val="nil"/>
              <w:bottom w:val="single" w:sz="4" w:space="0" w:color="auto"/>
              <w:right w:val="single" w:sz="8" w:space="0" w:color="auto"/>
            </w:tcBorders>
            <w:shd w:val="clear" w:color="000000" w:fill="A2BD90"/>
            <w:noWrap/>
            <w:vAlign w:val="bottom"/>
            <w:hideMark/>
          </w:tcPr>
          <w:p w14:paraId="3F467AC2" w14:textId="77777777" w:rsidR="007F7E39" w:rsidRPr="00541A04" w:rsidRDefault="007F7E39" w:rsidP="007F7E39">
            <w:pPr>
              <w:jc w:val="center"/>
              <w:rPr>
                <w:rFonts w:ascii="Calibri" w:hAnsi="Calibri"/>
                <w:color w:val="000000"/>
              </w:rPr>
            </w:pPr>
            <w:r w:rsidRPr="00541A04">
              <w:rPr>
                <w:rFonts w:ascii="Calibri" w:hAnsi="Calibri"/>
                <w:color w:val="000000"/>
              </w:rPr>
              <w:t>500</w:t>
            </w:r>
          </w:p>
        </w:tc>
      </w:tr>
      <w:tr w:rsidR="007F7E39" w:rsidRPr="00541A04" w14:paraId="76417566" w14:textId="77777777" w:rsidTr="007F7E39">
        <w:trPr>
          <w:trHeight w:val="30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6D8A2931" w14:textId="77777777" w:rsidR="007F7E39" w:rsidRPr="00541A04" w:rsidRDefault="007F7E39" w:rsidP="007F7E39">
            <w:pPr>
              <w:rPr>
                <w:rFonts w:ascii="Calibri" w:hAnsi="Calibri"/>
                <w:b/>
                <w:bCs/>
                <w:color w:val="000000"/>
                <w:sz w:val="40"/>
                <w:szCs w:val="40"/>
              </w:rPr>
            </w:pPr>
          </w:p>
        </w:tc>
        <w:tc>
          <w:tcPr>
            <w:tcW w:w="4939" w:type="dxa"/>
            <w:tcBorders>
              <w:top w:val="nil"/>
              <w:left w:val="nil"/>
              <w:bottom w:val="nil"/>
              <w:right w:val="single" w:sz="8" w:space="0" w:color="auto"/>
            </w:tcBorders>
            <w:shd w:val="clear" w:color="000000" w:fill="A2BD90"/>
            <w:noWrap/>
            <w:vAlign w:val="bottom"/>
            <w:hideMark/>
          </w:tcPr>
          <w:p w14:paraId="685B3163" w14:textId="77777777" w:rsidR="007F7E39" w:rsidRPr="00541A04" w:rsidRDefault="007F7E39" w:rsidP="007F7E39">
            <w:pPr>
              <w:jc w:val="center"/>
              <w:rPr>
                <w:rFonts w:ascii="Calibri" w:hAnsi="Calibri"/>
                <w:color w:val="000000"/>
              </w:rPr>
            </w:pPr>
            <w:r w:rsidRPr="00541A04">
              <w:rPr>
                <w:rFonts w:ascii="Calibri" w:hAnsi="Calibri"/>
                <w:color w:val="000000"/>
              </w:rPr>
              <w:t>20x20 &amp; up Stone (flamed finish)</w:t>
            </w:r>
          </w:p>
        </w:tc>
        <w:tc>
          <w:tcPr>
            <w:tcW w:w="1069" w:type="dxa"/>
            <w:tcBorders>
              <w:top w:val="nil"/>
              <w:left w:val="nil"/>
              <w:bottom w:val="nil"/>
              <w:right w:val="single" w:sz="4" w:space="0" w:color="auto"/>
            </w:tcBorders>
            <w:shd w:val="clear" w:color="000000" w:fill="A2BD90"/>
            <w:noWrap/>
            <w:vAlign w:val="bottom"/>
            <w:hideMark/>
          </w:tcPr>
          <w:p w14:paraId="0D829516" w14:textId="77777777" w:rsidR="007F7E39" w:rsidRPr="00541A04" w:rsidRDefault="007F7E39" w:rsidP="007F7E39">
            <w:pPr>
              <w:jc w:val="center"/>
              <w:rPr>
                <w:rFonts w:ascii="Calibri" w:hAnsi="Calibri"/>
                <w:color w:val="000000"/>
              </w:rPr>
            </w:pPr>
            <w:r w:rsidRPr="00541A04">
              <w:rPr>
                <w:rFonts w:ascii="Calibri" w:hAnsi="Calibri"/>
                <w:color w:val="000000"/>
              </w:rPr>
              <w:t>98</w:t>
            </w:r>
          </w:p>
        </w:tc>
        <w:tc>
          <w:tcPr>
            <w:tcW w:w="1172" w:type="dxa"/>
            <w:tcBorders>
              <w:top w:val="nil"/>
              <w:left w:val="nil"/>
              <w:bottom w:val="nil"/>
              <w:right w:val="single" w:sz="4" w:space="0" w:color="auto"/>
            </w:tcBorders>
            <w:shd w:val="clear" w:color="000000" w:fill="A2BD90"/>
            <w:noWrap/>
            <w:vAlign w:val="bottom"/>
            <w:hideMark/>
          </w:tcPr>
          <w:p w14:paraId="659E129B" w14:textId="77777777" w:rsidR="007F7E39" w:rsidRPr="00541A04" w:rsidRDefault="007F7E39" w:rsidP="007F7E39">
            <w:pPr>
              <w:jc w:val="center"/>
              <w:rPr>
                <w:rFonts w:ascii="Calibri" w:hAnsi="Calibri"/>
                <w:color w:val="000000"/>
              </w:rPr>
            </w:pPr>
            <w:r w:rsidRPr="00541A04">
              <w:rPr>
                <w:rFonts w:ascii="Calibri" w:hAnsi="Calibri"/>
                <w:color w:val="000000"/>
              </w:rPr>
              <w:t>112</w:t>
            </w:r>
          </w:p>
        </w:tc>
        <w:tc>
          <w:tcPr>
            <w:tcW w:w="1629" w:type="dxa"/>
            <w:tcBorders>
              <w:top w:val="nil"/>
              <w:left w:val="nil"/>
              <w:bottom w:val="nil"/>
              <w:right w:val="nil"/>
            </w:tcBorders>
            <w:shd w:val="clear" w:color="000000" w:fill="A2BD90"/>
            <w:noWrap/>
            <w:vAlign w:val="bottom"/>
            <w:hideMark/>
          </w:tcPr>
          <w:p w14:paraId="7C3CA530" w14:textId="77777777" w:rsidR="007F7E39" w:rsidRPr="00541A04" w:rsidRDefault="007F7E39" w:rsidP="007F7E39">
            <w:pPr>
              <w:jc w:val="center"/>
              <w:rPr>
                <w:rFonts w:ascii="Calibri" w:hAnsi="Calibri"/>
                <w:color w:val="000000"/>
              </w:rPr>
            </w:pPr>
            <w:r w:rsidRPr="00541A04">
              <w:rPr>
                <w:rFonts w:ascii="Calibri" w:hAnsi="Calibri"/>
                <w:color w:val="000000"/>
              </w:rPr>
              <w:t>140</w:t>
            </w:r>
          </w:p>
        </w:tc>
        <w:tc>
          <w:tcPr>
            <w:tcW w:w="1069" w:type="dxa"/>
            <w:tcBorders>
              <w:top w:val="nil"/>
              <w:left w:val="single" w:sz="8" w:space="0" w:color="auto"/>
              <w:bottom w:val="nil"/>
              <w:right w:val="single" w:sz="4" w:space="0" w:color="auto"/>
            </w:tcBorders>
            <w:shd w:val="clear" w:color="000000" w:fill="A2BD90"/>
            <w:noWrap/>
            <w:vAlign w:val="bottom"/>
            <w:hideMark/>
          </w:tcPr>
          <w:p w14:paraId="3D9A1D52" w14:textId="77777777" w:rsidR="007F7E39" w:rsidRPr="00541A04" w:rsidRDefault="007F7E39" w:rsidP="007F7E39">
            <w:pPr>
              <w:jc w:val="center"/>
              <w:rPr>
                <w:rFonts w:ascii="Calibri" w:hAnsi="Calibri"/>
                <w:color w:val="000000"/>
              </w:rPr>
            </w:pPr>
            <w:r w:rsidRPr="00541A04">
              <w:rPr>
                <w:rFonts w:ascii="Calibri" w:hAnsi="Calibri"/>
                <w:color w:val="000000"/>
              </w:rPr>
              <w:t>240</w:t>
            </w:r>
          </w:p>
        </w:tc>
        <w:tc>
          <w:tcPr>
            <w:tcW w:w="1629" w:type="dxa"/>
            <w:tcBorders>
              <w:top w:val="nil"/>
              <w:left w:val="nil"/>
              <w:bottom w:val="nil"/>
              <w:right w:val="single" w:sz="8" w:space="0" w:color="auto"/>
            </w:tcBorders>
            <w:shd w:val="clear" w:color="000000" w:fill="A2BD90"/>
            <w:noWrap/>
            <w:vAlign w:val="bottom"/>
            <w:hideMark/>
          </w:tcPr>
          <w:p w14:paraId="5C63A86E" w14:textId="77777777" w:rsidR="007F7E39" w:rsidRPr="00541A04" w:rsidRDefault="007F7E39" w:rsidP="007F7E39">
            <w:pPr>
              <w:jc w:val="center"/>
              <w:rPr>
                <w:rFonts w:ascii="Calibri" w:hAnsi="Calibri"/>
                <w:color w:val="000000"/>
              </w:rPr>
            </w:pPr>
            <w:r w:rsidRPr="00541A04">
              <w:rPr>
                <w:rFonts w:ascii="Calibri" w:hAnsi="Calibri"/>
                <w:color w:val="000000"/>
              </w:rPr>
              <w:t>300</w:t>
            </w:r>
          </w:p>
        </w:tc>
      </w:tr>
      <w:tr w:rsidR="007F7E39" w:rsidRPr="00541A04" w14:paraId="58F43CD2" w14:textId="77777777" w:rsidTr="007F7E39">
        <w:trPr>
          <w:trHeight w:val="320"/>
        </w:trPr>
        <w:tc>
          <w:tcPr>
            <w:tcW w:w="695" w:type="dxa"/>
            <w:vMerge/>
            <w:tcBorders>
              <w:top w:val="single" w:sz="8" w:space="0" w:color="auto"/>
              <w:left w:val="single" w:sz="8" w:space="0" w:color="auto"/>
              <w:bottom w:val="single" w:sz="8" w:space="0" w:color="000000"/>
              <w:right w:val="single" w:sz="8" w:space="0" w:color="auto"/>
            </w:tcBorders>
            <w:vAlign w:val="center"/>
            <w:hideMark/>
          </w:tcPr>
          <w:p w14:paraId="4841CA68" w14:textId="77777777" w:rsidR="007F7E39" w:rsidRPr="00541A04" w:rsidRDefault="007F7E39" w:rsidP="007F7E39">
            <w:pPr>
              <w:rPr>
                <w:rFonts w:ascii="Calibri" w:hAnsi="Calibri"/>
                <w:b/>
                <w:bCs/>
                <w:color w:val="000000"/>
                <w:sz w:val="40"/>
                <w:szCs w:val="40"/>
              </w:rPr>
            </w:pPr>
          </w:p>
        </w:tc>
        <w:tc>
          <w:tcPr>
            <w:tcW w:w="4939" w:type="dxa"/>
            <w:tcBorders>
              <w:top w:val="single" w:sz="4" w:space="0" w:color="auto"/>
              <w:left w:val="nil"/>
              <w:bottom w:val="nil"/>
              <w:right w:val="single" w:sz="8" w:space="0" w:color="auto"/>
            </w:tcBorders>
            <w:shd w:val="clear" w:color="000000" w:fill="A2BD90"/>
            <w:noWrap/>
            <w:vAlign w:val="bottom"/>
            <w:hideMark/>
          </w:tcPr>
          <w:p w14:paraId="1EFED778" w14:textId="77777777" w:rsidR="007F7E39" w:rsidRPr="00541A04" w:rsidRDefault="007F7E39" w:rsidP="007F7E39">
            <w:pPr>
              <w:jc w:val="center"/>
              <w:rPr>
                <w:rFonts w:ascii="Calibri" w:hAnsi="Calibri"/>
                <w:color w:val="000000"/>
              </w:rPr>
            </w:pPr>
            <w:r w:rsidRPr="00541A04">
              <w:rPr>
                <w:rFonts w:ascii="Calibri" w:hAnsi="Calibri"/>
                <w:color w:val="000000"/>
              </w:rPr>
              <w:t>Diagonal Set Tile</w:t>
            </w:r>
          </w:p>
        </w:tc>
        <w:tc>
          <w:tcPr>
            <w:tcW w:w="1069" w:type="dxa"/>
            <w:tcBorders>
              <w:top w:val="single" w:sz="4" w:space="0" w:color="auto"/>
              <w:left w:val="nil"/>
              <w:bottom w:val="single" w:sz="8" w:space="0" w:color="auto"/>
              <w:right w:val="single" w:sz="4" w:space="0" w:color="auto"/>
            </w:tcBorders>
            <w:shd w:val="clear" w:color="000000" w:fill="A2BD90"/>
            <w:noWrap/>
            <w:vAlign w:val="bottom"/>
            <w:hideMark/>
          </w:tcPr>
          <w:p w14:paraId="319CC859" w14:textId="77777777" w:rsidR="007F7E39" w:rsidRPr="00541A04" w:rsidRDefault="007F7E39" w:rsidP="007F7E39">
            <w:pPr>
              <w:jc w:val="center"/>
              <w:rPr>
                <w:rFonts w:ascii="Calibri" w:hAnsi="Calibri"/>
                <w:color w:val="000000"/>
              </w:rPr>
            </w:pPr>
            <w:r w:rsidRPr="00541A04">
              <w:rPr>
                <w:rFonts w:ascii="Calibri" w:hAnsi="Calibri"/>
                <w:color w:val="000000"/>
              </w:rPr>
              <w:t>33%</w:t>
            </w:r>
          </w:p>
        </w:tc>
        <w:tc>
          <w:tcPr>
            <w:tcW w:w="1172" w:type="dxa"/>
            <w:tcBorders>
              <w:top w:val="single" w:sz="4" w:space="0" w:color="auto"/>
              <w:left w:val="nil"/>
              <w:bottom w:val="single" w:sz="8" w:space="0" w:color="auto"/>
              <w:right w:val="single" w:sz="4" w:space="0" w:color="auto"/>
            </w:tcBorders>
            <w:shd w:val="clear" w:color="000000" w:fill="A2BD90"/>
            <w:noWrap/>
            <w:vAlign w:val="bottom"/>
            <w:hideMark/>
          </w:tcPr>
          <w:p w14:paraId="66BEC92F" w14:textId="77777777" w:rsidR="007F7E39" w:rsidRPr="00541A04" w:rsidRDefault="007F7E39" w:rsidP="007F7E39">
            <w:pPr>
              <w:jc w:val="center"/>
              <w:rPr>
                <w:rFonts w:ascii="Calibri" w:hAnsi="Calibri"/>
                <w:color w:val="000000"/>
              </w:rPr>
            </w:pPr>
            <w:r w:rsidRPr="00541A04">
              <w:rPr>
                <w:rFonts w:ascii="Calibri" w:hAnsi="Calibri"/>
                <w:color w:val="000000"/>
              </w:rPr>
              <w:t>30%</w:t>
            </w:r>
          </w:p>
        </w:tc>
        <w:tc>
          <w:tcPr>
            <w:tcW w:w="1629" w:type="dxa"/>
            <w:tcBorders>
              <w:top w:val="single" w:sz="4" w:space="0" w:color="auto"/>
              <w:left w:val="nil"/>
              <w:bottom w:val="single" w:sz="8" w:space="0" w:color="auto"/>
              <w:right w:val="nil"/>
            </w:tcBorders>
            <w:shd w:val="clear" w:color="000000" w:fill="A2BD90"/>
            <w:noWrap/>
            <w:vAlign w:val="bottom"/>
            <w:hideMark/>
          </w:tcPr>
          <w:p w14:paraId="4038FB86" w14:textId="77777777" w:rsidR="007F7E39" w:rsidRPr="00541A04" w:rsidRDefault="007F7E39" w:rsidP="007F7E39">
            <w:pPr>
              <w:jc w:val="center"/>
              <w:rPr>
                <w:rFonts w:ascii="Calibri" w:hAnsi="Calibri"/>
                <w:color w:val="000000"/>
              </w:rPr>
            </w:pPr>
            <w:r w:rsidRPr="00541A04">
              <w:rPr>
                <w:rFonts w:ascii="Calibri" w:hAnsi="Calibri"/>
                <w:color w:val="000000"/>
              </w:rPr>
              <w:t>25%</w:t>
            </w:r>
          </w:p>
        </w:tc>
        <w:tc>
          <w:tcPr>
            <w:tcW w:w="1069" w:type="dxa"/>
            <w:tcBorders>
              <w:top w:val="single" w:sz="4" w:space="0" w:color="auto"/>
              <w:left w:val="single" w:sz="8" w:space="0" w:color="auto"/>
              <w:bottom w:val="single" w:sz="8" w:space="0" w:color="auto"/>
              <w:right w:val="single" w:sz="4" w:space="0" w:color="auto"/>
            </w:tcBorders>
            <w:shd w:val="clear" w:color="000000" w:fill="A2BD90"/>
            <w:noWrap/>
            <w:vAlign w:val="bottom"/>
            <w:hideMark/>
          </w:tcPr>
          <w:p w14:paraId="65160949" w14:textId="77777777" w:rsidR="007F7E39" w:rsidRPr="00541A04" w:rsidRDefault="007F7E39" w:rsidP="007F7E39">
            <w:pPr>
              <w:jc w:val="center"/>
              <w:rPr>
                <w:rFonts w:ascii="Calibri" w:hAnsi="Calibri"/>
                <w:color w:val="000000"/>
              </w:rPr>
            </w:pPr>
            <w:r w:rsidRPr="00541A04">
              <w:rPr>
                <w:rFonts w:ascii="Calibri" w:hAnsi="Calibri"/>
                <w:color w:val="000000"/>
              </w:rPr>
              <w:t>30%</w:t>
            </w:r>
          </w:p>
        </w:tc>
        <w:tc>
          <w:tcPr>
            <w:tcW w:w="1629" w:type="dxa"/>
            <w:tcBorders>
              <w:top w:val="single" w:sz="4" w:space="0" w:color="auto"/>
              <w:left w:val="nil"/>
              <w:bottom w:val="single" w:sz="8" w:space="0" w:color="auto"/>
              <w:right w:val="single" w:sz="8" w:space="0" w:color="auto"/>
            </w:tcBorders>
            <w:shd w:val="clear" w:color="000000" w:fill="A2BD90"/>
            <w:noWrap/>
            <w:vAlign w:val="bottom"/>
            <w:hideMark/>
          </w:tcPr>
          <w:p w14:paraId="196F2BE9" w14:textId="77777777" w:rsidR="007F7E39" w:rsidRPr="00541A04" w:rsidRDefault="007F7E39" w:rsidP="007F7E39">
            <w:pPr>
              <w:jc w:val="center"/>
              <w:rPr>
                <w:rFonts w:ascii="Calibri" w:hAnsi="Calibri"/>
                <w:color w:val="000000"/>
              </w:rPr>
            </w:pPr>
            <w:r w:rsidRPr="00541A04">
              <w:rPr>
                <w:rFonts w:ascii="Calibri" w:hAnsi="Calibri"/>
                <w:color w:val="000000"/>
              </w:rPr>
              <w:t>25%</w:t>
            </w:r>
          </w:p>
        </w:tc>
      </w:tr>
    </w:tbl>
    <w:p w14:paraId="2CCE2074" w14:textId="77777777" w:rsidR="007F7E39" w:rsidRPr="00541A04" w:rsidRDefault="007F7E39">
      <w:pPr>
        <w:sectPr w:rsidR="007F7E39" w:rsidRPr="00541A04" w:rsidSect="007F7E39">
          <w:pgSz w:w="15840" w:h="12240" w:orient="landscape"/>
          <w:pgMar w:top="1080" w:right="1080" w:bottom="1080" w:left="1080" w:header="720" w:footer="720" w:gutter="0"/>
          <w:cols w:space="720"/>
          <w:docGrid w:linePitch="360"/>
        </w:sectPr>
      </w:pPr>
    </w:p>
    <w:p w14:paraId="7ABFC5A6" w14:textId="77777777" w:rsidR="007F7E39" w:rsidRPr="00541A04" w:rsidRDefault="007F7E39" w:rsidP="007F7E39">
      <w:pPr>
        <w:widowControl w:val="0"/>
        <w:autoSpaceDE w:val="0"/>
        <w:autoSpaceDN w:val="0"/>
        <w:adjustRightInd w:val="0"/>
        <w:spacing w:after="240"/>
        <w:rPr>
          <w:rFonts w:ascii="Tahoma" w:hAnsi="Tahoma" w:cs="Tahoma"/>
        </w:rPr>
      </w:pPr>
      <w:r w:rsidRPr="00541A04">
        <w:rPr>
          <w:rFonts w:ascii="Tahoma" w:hAnsi="Tahoma" w:cs="Tahoma"/>
        </w:rPr>
        <w:t>These workers are available to work at the houses for Citadel Tile and Marble on construction day.</w:t>
      </w:r>
    </w:p>
    <w:p w14:paraId="2A0E6465" w14:textId="77777777" w:rsidR="007F7E39" w:rsidRPr="00541A04" w:rsidRDefault="007F7E39" w:rsidP="007F7E39">
      <w:pPr>
        <w:widowControl w:val="0"/>
        <w:autoSpaceDE w:val="0"/>
        <w:autoSpaceDN w:val="0"/>
        <w:adjustRightInd w:val="0"/>
        <w:spacing w:after="240"/>
        <w:rPr>
          <w:rFonts w:ascii="Tahoma" w:hAnsi="Tahoma" w:cs="Tahoma"/>
        </w:rPr>
      </w:pPr>
      <w:r w:rsidRPr="00541A04">
        <w:rPr>
          <w:rFonts w:ascii="Tahoma" w:hAnsi="Tahoma" w:cs="Tahoma"/>
        </w:rPr>
        <w:t> </w:t>
      </w:r>
    </w:p>
    <w:tbl>
      <w:tblPr>
        <w:tblW w:w="8820" w:type="dxa"/>
        <w:tblBorders>
          <w:top w:val="nil"/>
          <w:left w:val="nil"/>
          <w:right w:val="nil"/>
        </w:tblBorders>
        <w:tblLayout w:type="fixed"/>
        <w:tblLook w:val="0000" w:firstRow="0" w:lastRow="0" w:firstColumn="0" w:lastColumn="0" w:noHBand="0" w:noVBand="0"/>
      </w:tblPr>
      <w:tblGrid>
        <w:gridCol w:w="1720"/>
        <w:gridCol w:w="1720"/>
        <w:gridCol w:w="1900"/>
        <w:gridCol w:w="1740"/>
        <w:gridCol w:w="1740"/>
      </w:tblGrid>
      <w:tr w:rsidR="007F7E39" w:rsidRPr="00541A04" w14:paraId="70D062E9" w14:textId="77777777">
        <w:tblPrEx>
          <w:tblCellMar>
            <w:top w:w="0" w:type="dxa"/>
            <w:bottom w:w="0" w:type="dxa"/>
          </w:tblCellMar>
        </w:tblPrEx>
        <w:tc>
          <w:tcPr>
            <w:tcW w:w="1720" w:type="dxa"/>
            <w:vAlign w:val="center"/>
          </w:tcPr>
          <w:p w14:paraId="052E5089"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First</w:t>
            </w:r>
          </w:p>
        </w:tc>
        <w:tc>
          <w:tcPr>
            <w:tcW w:w="1720" w:type="dxa"/>
            <w:vAlign w:val="center"/>
          </w:tcPr>
          <w:p w14:paraId="5CD44314"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Last</w:t>
            </w:r>
          </w:p>
        </w:tc>
        <w:tc>
          <w:tcPr>
            <w:tcW w:w="1900" w:type="dxa"/>
            <w:vAlign w:val="center"/>
          </w:tcPr>
          <w:p w14:paraId="561E2FA7"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Classification</w:t>
            </w:r>
          </w:p>
        </w:tc>
        <w:tc>
          <w:tcPr>
            <w:tcW w:w="1740" w:type="dxa"/>
            <w:vAlign w:val="center"/>
          </w:tcPr>
          <w:p w14:paraId="5F170E41"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Year</w:t>
            </w:r>
          </w:p>
        </w:tc>
        <w:tc>
          <w:tcPr>
            <w:tcW w:w="1740" w:type="dxa"/>
            <w:vAlign w:val="center"/>
          </w:tcPr>
          <w:p w14:paraId="128AC5BB"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Base Pay</w:t>
            </w:r>
          </w:p>
        </w:tc>
      </w:tr>
      <w:tr w:rsidR="007F7E39" w:rsidRPr="00541A04" w14:paraId="7F4EE65F" w14:textId="77777777">
        <w:tblPrEx>
          <w:tblBorders>
            <w:top w:val="none" w:sz="0" w:space="0" w:color="auto"/>
          </w:tblBorders>
          <w:tblCellMar>
            <w:top w:w="0" w:type="dxa"/>
            <w:bottom w:w="0" w:type="dxa"/>
          </w:tblCellMar>
        </w:tblPrEx>
        <w:tc>
          <w:tcPr>
            <w:tcW w:w="1720" w:type="dxa"/>
            <w:vAlign w:val="center"/>
          </w:tcPr>
          <w:p w14:paraId="056F6588"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Robin</w:t>
            </w:r>
          </w:p>
        </w:tc>
        <w:tc>
          <w:tcPr>
            <w:tcW w:w="1720" w:type="dxa"/>
            <w:vAlign w:val="center"/>
          </w:tcPr>
          <w:p w14:paraId="1D96C0A4"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 Baldwin</w:t>
            </w:r>
          </w:p>
        </w:tc>
        <w:tc>
          <w:tcPr>
            <w:tcW w:w="1900" w:type="dxa"/>
            <w:vAlign w:val="center"/>
          </w:tcPr>
          <w:p w14:paraId="3B6909D4"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Tile Setter</w:t>
            </w:r>
          </w:p>
        </w:tc>
        <w:tc>
          <w:tcPr>
            <w:tcW w:w="1740" w:type="dxa"/>
            <w:vAlign w:val="center"/>
          </w:tcPr>
          <w:p w14:paraId="47AAD0F9" w14:textId="77777777" w:rsidR="007F7E39" w:rsidRPr="00541A04" w:rsidRDefault="007F7E39" w:rsidP="00B444A7">
            <w:pPr>
              <w:widowControl w:val="0"/>
              <w:autoSpaceDE w:val="0"/>
              <w:autoSpaceDN w:val="0"/>
              <w:adjustRightInd w:val="0"/>
              <w:jc w:val="center"/>
              <w:rPr>
                <w:rFonts w:ascii="Tahoma" w:hAnsi="Tahoma" w:cs="Tahoma"/>
              </w:rPr>
            </w:pPr>
            <w:r w:rsidRPr="00541A04">
              <w:rPr>
                <w:rFonts w:ascii="Tahoma" w:hAnsi="Tahoma" w:cs="Tahoma"/>
              </w:rPr>
              <w:t>2</w:t>
            </w:r>
          </w:p>
        </w:tc>
        <w:tc>
          <w:tcPr>
            <w:tcW w:w="1740" w:type="dxa"/>
            <w:vAlign w:val="center"/>
          </w:tcPr>
          <w:p w14:paraId="7F1FBAD1" w14:textId="3ACCE42F" w:rsidR="007F7E39" w:rsidRPr="00541A04" w:rsidRDefault="00B444A7" w:rsidP="00B444A7">
            <w:pPr>
              <w:widowControl w:val="0"/>
              <w:autoSpaceDE w:val="0"/>
              <w:autoSpaceDN w:val="0"/>
              <w:adjustRightInd w:val="0"/>
              <w:jc w:val="center"/>
              <w:rPr>
                <w:rFonts w:ascii="Tahoma" w:hAnsi="Tahoma" w:cs="Tahoma"/>
              </w:rPr>
            </w:pPr>
            <w:r w:rsidRPr="00541A04">
              <w:rPr>
                <w:rFonts w:ascii="Tahoma" w:hAnsi="Tahoma" w:cs="Tahoma"/>
              </w:rPr>
              <w:t>$</w:t>
            </w:r>
            <w:r w:rsidR="007F7E39" w:rsidRPr="00541A04">
              <w:rPr>
                <w:rFonts w:ascii="Tahoma" w:hAnsi="Tahoma" w:cs="Tahoma"/>
              </w:rPr>
              <w:t>15</w:t>
            </w:r>
          </w:p>
        </w:tc>
      </w:tr>
      <w:tr w:rsidR="007F7E39" w:rsidRPr="00541A04" w14:paraId="407CBE61" w14:textId="77777777">
        <w:tblPrEx>
          <w:tblBorders>
            <w:top w:val="none" w:sz="0" w:space="0" w:color="auto"/>
          </w:tblBorders>
          <w:tblCellMar>
            <w:top w:w="0" w:type="dxa"/>
            <w:bottom w:w="0" w:type="dxa"/>
          </w:tblCellMar>
        </w:tblPrEx>
        <w:tc>
          <w:tcPr>
            <w:tcW w:w="1720" w:type="dxa"/>
            <w:vAlign w:val="center"/>
          </w:tcPr>
          <w:p w14:paraId="10E8D3DC"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Craig</w:t>
            </w:r>
          </w:p>
        </w:tc>
        <w:tc>
          <w:tcPr>
            <w:tcW w:w="1720" w:type="dxa"/>
            <w:vAlign w:val="center"/>
          </w:tcPr>
          <w:p w14:paraId="4F145073"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 Salazar</w:t>
            </w:r>
          </w:p>
        </w:tc>
        <w:tc>
          <w:tcPr>
            <w:tcW w:w="1900" w:type="dxa"/>
            <w:vAlign w:val="center"/>
          </w:tcPr>
          <w:p w14:paraId="595F2816"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Tile Setter</w:t>
            </w:r>
          </w:p>
        </w:tc>
        <w:tc>
          <w:tcPr>
            <w:tcW w:w="1740" w:type="dxa"/>
            <w:vAlign w:val="center"/>
          </w:tcPr>
          <w:p w14:paraId="3291CBCE" w14:textId="77777777" w:rsidR="007F7E39" w:rsidRPr="00541A04" w:rsidRDefault="007F7E39" w:rsidP="00B444A7">
            <w:pPr>
              <w:widowControl w:val="0"/>
              <w:autoSpaceDE w:val="0"/>
              <w:autoSpaceDN w:val="0"/>
              <w:adjustRightInd w:val="0"/>
              <w:jc w:val="center"/>
              <w:rPr>
                <w:rFonts w:ascii="Tahoma" w:hAnsi="Tahoma" w:cs="Tahoma"/>
              </w:rPr>
            </w:pPr>
            <w:r w:rsidRPr="00541A04">
              <w:rPr>
                <w:rFonts w:ascii="Tahoma" w:hAnsi="Tahoma" w:cs="Tahoma"/>
              </w:rPr>
              <w:t>3</w:t>
            </w:r>
          </w:p>
        </w:tc>
        <w:tc>
          <w:tcPr>
            <w:tcW w:w="1740" w:type="dxa"/>
            <w:vAlign w:val="center"/>
          </w:tcPr>
          <w:p w14:paraId="1E446253" w14:textId="615AAF2C" w:rsidR="007F7E39" w:rsidRPr="00541A04" w:rsidRDefault="00B444A7" w:rsidP="00B444A7">
            <w:pPr>
              <w:widowControl w:val="0"/>
              <w:autoSpaceDE w:val="0"/>
              <w:autoSpaceDN w:val="0"/>
              <w:adjustRightInd w:val="0"/>
              <w:jc w:val="center"/>
              <w:rPr>
                <w:rFonts w:ascii="Tahoma" w:hAnsi="Tahoma" w:cs="Tahoma"/>
              </w:rPr>
            </w:pPr>
            <w:r w:rsidRPr="00541A04">
              <w:rPr>
                <w:rFonts w:ascii="Tahoma" w:hAnsi="Tahoma" w:cs="Tahoma"/>
              </w:rPr>
              <w:t>$</w:t>
            </w:r>
            <w:r w:rsidR="007F7E39" w:rsidRPr="00541A04">
              <w:rPr>
                <w:rFonts w:ascii="Tahoma" w:hAnsi="Tahoma" w:cs="Tahoma"/>
              </w:rPr>
              <w:t>18</w:t>
            </w:r>
          </w:p>
        </w:tc>
      </w:tr>
      <w:tr w:rsidR="007F7E39" w:rsidRPr="00541A04" w14:paraId="4E15B24B" w14:textId="77777777">
        <w:tblPrEx>
          <w:tblBorders>
            <w:top w:val="none" w:sz="0" w:space="0" w:color="auto"/>
          </w:tblBorders>
          <w:tblCellMar>
            <w:top w:w="0" w:type="dxa"/>
            <w:bottom w:w="0" w:type="dxa"/>
          </w:tblCellMar>
        </w:tblPrEx>
        <w:tc>
          <w:tcPr>
            <w:tcW w:w="1720" w:type="dxa"/>
            <w:vAlign w:val="center"/>
          </w:tcPr>
          <w:p w14:paraId="0CA059DF"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Stuart</w:t>
            </w:r>
          </w:p>
        </w:tc>
        <w:tc>
          <w:tcPr>
            <w:tcW w:w="1720" w:type="dxa"/>
            <w:vAlign w:val="center"/>
          </w:tcPr>
          <w:p w14:paraId="7EA47030"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 Mendoza</w:t>
            </w:r>
          </w:p>
        </w:tc>
        <w:tc>
          <w:tcPr>
            <w:tcW w:w="1900" w:type="dxa"/>
            <w:vAlign w:val="center"/>
          </w:tcPr>
          <w:p w14:paraId="0570D9C7"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Tile Setter</w:t>
            </w:r>
          </w:p>
        </w:tc>
        <w:tc>
          <w:tcPr>
            <w:tcW w:w="1740" w:type="dxa"/>
            <w:vAlign w:val="center"/>
          </w:tcPr>
          <w:p w14:paraId="555F4FFA" w14:textId="77777777" w:rsidR="007F7E39" w:rsidRPr="00541A04" w:rsidRDefault="007F7E39" w:rsidP="00B444A7">
            <w:pPr>
              <w:widowControl w:val="0"/>
              <w:autoSpaceDE w:val="0"/>
              <w:autoSpaceDN w:val="0"/>
              <w:adjustRightInd w:val="0"/>
              <w:jc w:val="center"/>
              <w:rPr>
                <w:rFonts w:ascii="Tahoma" w:hAnsi="Tahoma" w:cs="Tahoma"/>
              </w:rPr>
            </w:pPr>
            <w:r w:rsidRPr="00541A04">
              <w:rPr>
                <w:rFonts w:ascii="Tahoma" w:hAnsi="Tahoma" w:cs="Tahoma"/>
              </w:rPr>
              <w:t>1</w:t>
            </w:r>
          </w:p>
        </w:tc>
        <w:tc>
          <w:tcPr>
            <w:tcW w:w="1740" w:type="dxa"/>
            <w:vAlign w:val="center"/>
          </w:tcPr>
          <w:p w14:paraId="448C1BDC" w14:textId="2D1C95F8" w:rsidR="007F7E39" w:rsidRPr="00541A04" w:rsidRDefault="00B444A7" w:rsidP="00B444A7">
            <w:pPr>
              <w:widowControl w:val="0"/>
              <w:autoSpaceDE w:val="0"/>
              <w:autoSpaceDN w:val="0"/>
              <w:adjustRightInd w:val="0"/>
              <w:jc w:val="center"/>
              <w:rPr>
                <w:rFonts w:ascii="Tahoma" w:hAnsi="Tahoma" w:cs="Tahoma"/>
              </w:rPr>
            </w:pPr>
            <w:r w:rsidRPr="00541A04">
              <w:rPr>
                <w:rFonts w:ascii="Tahoma" w:hAnsi="Tahoma" w:cs="Tahoma"/>
              </w:rPr>
              <w:t>$</w:t>
            </w:r>
            <w:r w:rsidR="007F7E39" w:rsidRPr="00541A04">
              <w:rPr>
                <w:rFonts w:ascii="Tahoma" w:hAnsi="Tahoma" w:cs="Tahoma"/>
              </w:rPr>
              <w:t>13</w:t>
            </w:r>
          </w:p>
        </w:tc>
      </w:tr>
      <w:tr w:rsidR="007F7E39" w:rsidRPr="00541A04" w14:paraId="48D4CF6E" w14:textId="77777777">
        <w:tblPrEx>
          <w:tblBorders>
            <w:top w:val="none" w:sz="0" w:space="0" w:color="auto"/>
          </w:tblBorders>
          <w:tblCellMar>
            <w:top w:w="0" w:type="dxa"/>
            <w:bottom w:w="0" w:type="dxa"/>
          </w:tblCellMar>
        </w:tblPrEx>
        <w:tc>
          <w:tcPr>
            <w:tcW w:w="1720" w:type="dxa"/>
            <w:vAlign w:val="center"/>
          </w:tcPr>
          <w:p w14:paraId="3165CC40"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Olga</w:t>
            </w:r>
          </w:p>
        </w:tc>
        <w:tc>
          <w:tcPr>
            <w:tcW w:w="1720" w:type="dxa"/>
            <w:vAlign w:val="center"/>
          </w:tcPr>
          <w:p w14:paraId="29598765"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 Copeland</w:t>
            </w:r>
          </w:p>
        </w:tc>
        <w:tc>
          <w:tcPr>
            <w:tcW w:w="1900" w:type="dxa"/>
            <w:vAlign w:val="center"/>
          </w:tcPr>
          <w:p w14:paraId="6AAC06DB" w14:textId="77777777" w:rsidR="007F7E39" w:rsidRPr="00541A04" w:rsidRDefault="007F7E39">
            <w:pPr>
              <w:widowControl w:val="0"/>
              <w:autoSpaceDE w:val="0"/>
              <w:autoSpaceDN w:val="0"/>
              <w:adjustRightInd w:val="0"/>
              <w:rPr>
                <w:rFonts w:ascii="Tahoma" w:hAnsi="Tahoma" w:cs="Tahoma"/>
              </w:rPr>
            </w:pPr>
            <w:r w:rsidRPr="00541A04">
              <w:rPr>
                <w:rFonts w:ascii="Tahoma" w:hAnsi="Tahoma" w:cs="Tahoma"/>
              </w:rPr>
              <w:t>Tile Finisher</w:t>
            </w:r>
          </w:p>
        </w:tc>
        <w:tc>
          <w:tcPr>
            <w:tcW w:w="1740" w:type="dxa"/>
            <w:vAlign w:val="center"/>
          </w:tcPr>
          <w:p w14:paraId="648FDF3D" w14:textId="77777777" w:rsidR="007F7E39" w:rsidRPr="00541A04" w:rsidRDefault="007F7E39" w:rsidP="00B444A7">
            <w:pPr>
              <w:widowControl w:val="0"/>
              <w:autoSpaceDE w:val="0"/>
              <w:autoSpaceDN w:val="0"/>
              <w:adjustRightInd w:val="0"/>
              <w:jc w:val="center"/>
              <w:rPr>
                <w:rFonts w:ascii="Tahoma" w:hAnsi="Tahoma" w:cs="Tahoma"/>
              </w:rPr>
            </w:pPr>
            <w:r w:rsidRPr="00541A04">
              <w:rPr>
                <w:rFonts w:ascii="Tahoma" w:hAnsi="Tahoma" w:cs="Tahoma"/>
              </w:rPr>
              <w:t>2</w:t>
            </w:r>
          </w:p>
        </w:tc>
        <w:tc>
          <w:tcPr>
            <w:tcW w:w="1740" w:type="dxa"/>
            <w:vAlign w:val="center"/>
          </w:tcPr>
          <w:p w14:paraId="7E7425A3" w14:textId="3CB210DA" w:rsidR="007F7E39" w:rsidRPr="00541A04" w:rsidRDefault="00B444A7" w:rsidP="00B444A7">
            <w:pPr>
              <w:widowControl w:val="0"/>
              <w:autoSpaceDE w:val="0"/>
              <w:autoSpaceDN w:val="0"/>
              <w:adjustRightInd w:val="0"/>
              <w:jc w:val="center"/>
              <w:rPr>
                <w:rFonts w:ascii="Tahoma" w:hAnsi="Tahoma" w:cs="Tahoma"/>
              </w:rPr>
            </w:pPr>
            <w:r w:rsidRPr="00541A04">
              <w:rPr>
                <w:rFonts w:ascii="Tahoma" w:hAnsi="Tahoma" w:cs="Tahoma"/>
              </w:rPr>
              <w:t>$</w:t>
            </w:r>
            <w:r w:rsidR="007F7E39" w:rsidRPr="00541A04">
              <w:rPr>
                <w:rFonts w:ascii="Tahoma" w:hAnsi="Tahoma" w:cs="Tahoma"/>
              </w:rPr>
              <w:t>12</w:t>
            </w:r>
          </w:p>
        </w:tc>
      </w:tr>
    </w:tbl>
    <w:p w14:paraId="6D08E5B0" w14:textId="77777777" w:rsidR="00601A1A" w:rsidRPr="00541A04" w:rsidRDefault="00601A1A">
      <w:pPr>
        <w:sectPr w:rsidR="00601A1A" w:rsidRPr="00541A04" w:rsidSect="007F7E39">
          <w:pgSz w:w="15840" w:h="12240" w:orient="landscape"/>
          <w:pgMar w:top="1080" w:right="1080" w:bottom="1080" w:left="1080" w:header="720" w:footer="720" w:gutter="0"/>
          <w:cols w:space="720"/>
          <w:docGrid w:linePitch="360"/>
        </w:sectPr>
      </w:pPr>
    </w:p>
    <w:p w14:paraId="06DB3935" w14:textId="77777777" w:rsidR="008C7966" w:rsidRPr="00541A04" w:rsidRDefault="008C7966" w:rsidP="008C7966">
      <w:pPr>
        <w:rPr>
          <w:b/>
          <w:bCs/>
          <w:sz w:val="32"/>
          <w:szCs w:val="32"/>
        </w:rPr>
      </w:pPr>
      <w:r w:rsidRPr="00541A04">
        <w:rPr>
          <w:b/>
          <w:bCs/>
          <w:sz w:val="32"/>
          <w:szCs w:val="32"/>
        </w:rPr>
        <w:t>Accountability Notification Form</w:t>
      </w:r>
      <w:r w:rsidRPr="00541A04">
        <w:rPr>
          <w:b/>
          <w:bCs/>
          <w:sz w:val="32"/>
          <w:szCs w:val="32"/>
        </w:rPr>
        <w:tab/>
      </w:r>
    </w:p>
    <w:p w14:paraId="232E5ED4" w14:textId="77777777" w:rsidR="008C7966" w:rsidRPr="00541A04" w:rsidRDefault="008C7966" w:rsidP="008C7966">
      <w:pPr>
        <w:rPr>
          <w:b/>
          <w:bCs/>
        </w:rPr>
      </w:pPr>
      <w:r w:rsidRPr="00541A04">
        <w:rPr>
          <w:b/>
          <w:bCs/>
        </w:rPr>
        <w:t xml:space="preserve">Group Member: </w:t>
      </w:r>
      <w:r w:rsidRPr="00541A04">
        <w:t>_________________________</w:t>
      </w:r>
      <w:r w:rsidRPr="00541A04">
        <w:rPr>
          <w:b/>
          <w:bCs/>
        </w:rPr>
        <w:t xml:space="preserve"> </w:t>
      </w:r>
      <w:r w:rsidRPr="00541A04">
        <w:rPr>
          <w:b/>
          <w:bCs/>
        </w:rPr>
        <w:tab/>
        <w:t xml:space="preserve">Date: </w:t>
      </w:r>
      <w:r w:rsidRPr="00541A04">
        <w:t>_______________</w:t>
      </w:r>
    </w:p>
    <w:p w14:paraId="44F8A3D0" w14:textId="77777777" w:rsidR="008C7966" w:rsidRPr="00541A04" w:rsidRDefault="008C7966" w:rsidP="008C7966">
      <w:pPr>
        <w:rPr>
          <w:b/>
          <w:bCs/>
        </w:rPr>
      </w:pPr>
      <w:r w:rsidRPr="00541A04">
        <w:rPr>
          <w:b/>
          <w:bCs/>
        </w:rPr>
        <w:t xml:space="preserve">Type of Notification: </w:t>
      </w:r>
      <w:r w:rsidRPr="00541A04">
        <w:rPr>
          <w:b/>
          <w:bCs/>
        </w:rPr>
        <w:tab/>
      </w:r>
      <w:r w:rsidRPr="00541A04">
        <w:rPr>
          <w:b/>
          <w:bCs/>
        </w:rPr>
        <w:tab/>
      </w:r>
      <w:r w:rsidRPr="00541A04">
        <w:rPr>
          <w:b/>
          <w:bCs/>
        </w:rPr>
        <w:tab/>
      </w:r>
      <w:r w:rsidRPr="00541A04">
        <w:rPr>
          <w:b/>
          <w:bCs/>
        </w:rPr>
        <w:tab/>
      </w:r>
      <w:r w:rsidRPr="00541A04">
        <w:rPr>
          <w:b/>
          <w:bCs/>
        </w:rPr>
        <w:tab/>
      </w:r>
    </w:p>
    <w:p w14:paraId="11B13044" w14:textId="77777777" w:rsidR="008C7966" w:rsidRPr="00541A04" w:rsidRDefault="008C7966" w:rsidP="008C7966">
      <w:pPr>
        <w:numPr>
          <w:ilvl w:val="0"/>
          <w:numId w:val="19"/>
        </w:numPr>
        <w:spacing w:after="200"/>
        <w:rPr>
          <w:sz w:val="20"/>
          <w:szCs w:val="20"/>
        </w:rPr>
      </w:pPr>
      <w:r w:rsidRPr="00541A04">
        <w:rPr>
          <w:sz w:val="20"/>
          <w:szCs w:val="20"/>
        </w:rPr>
        <w:t>Counsel</w:t>
      </w:r>
    </w:p>
    <w:p w14:paraId="5595620A" w14:textId="77777777" w:rsidR="008C7966" w:rsidRPr="00541A04" w:rsidRDefault="008C7966" w:rsidP="008C7966">
      <w:pPr>
        <w:numPr>
          <w:ilvl w:val="0"/>
          <w:numId w:val="19"/>
        </w:numPr>
        <w:spacing w:after="200"/>
        <w:rPr>
          <w:sz w:val="20"/>
          <w:szCs w:val="20"/>
        </w:rPr>
      </w:pPr>
      <w:r w:rsidRPr="00541A04">
        <w:rPr>
          <w:sz w:val="20"/>
          <w:szCs w:val="20"/>
        </w:rPr>
        <w:t>Warning</w:t>
      </w:r>
    </w:p>
    <w:p w14:paraId="5EDF0275" w14:textId="77777777" w:rsidR="008C7966" w:rsidRPr="00541A04" w:rsidRDefault="008C7966" w:rsidP="008C7966">
      <w:pPr>
        <w:numPr>
          <w:ilvl w:val="1"/>
          <w:numId w:val="19"/>
        </w:numPr>
        <w:spacing w:after="200" w:line="480" w:lineRule="auto"/>
        <w:rPr>
          <w:sz w:val="20"/>
          <w:szCs w:val="20"/>
        </w:rPr>
      </w:pPr>
      <w:r w:rsidRPr="00541A04">
        <w:rPr>
          <w:sz w:val="20"/>
          <w:szCs w:val="20"/>
        </w:rPr>
        <w:t>Counsel has previously been given orally or in writing (describe): _____________________________________________________________________________</w:t>
      </w:r>
    </w:p>
    <w:p w14:paraId="2C6E20C4" w14:textId="77777777" w:rsidR="008C7966" w:rsidRPr="00541A04" w:rsidRDefault="008C7966" w:rsidP="008C7966">
      <w:pPr>
        <w:numPr>
          <w:ilvl w:val="0"/>
          <w:numId w:val="19"/>
        </w:numPr>
        <w:spacing w:after="200"/>
        <w:rPr>
          <w:sz w:val="20"/>
          <w:szCs w:val="20"/>
        </w:rPr>
      </w:pPr>
      <w:r w:rsidRPr="00541A04">
        <w:rPr>
          <w:sz w:val="20"/>
          <w:szCs w:val="20"/>
        </w:rPr>
        <w:t>Discipline Suggested</w:t>
      </w:r>
    </w:p>
    <w:p w14:paraId="17EBC603" w14:textId="77777777" w:rsidR="008C7966" w:rsidRPr="00541A04" w:rsidRDefault="008C7966" w:rsidP="008C7966">
      <w:pPr>
        <w:numPr>
          <w:ilvl w:val="1"/>
          <w:numId w:val="19"/>
        </w:numPr>
        <w:spacing w:after="200"/>
        <w:rPr>
          <w:sz w:val="20"/>
          <w:szCs w:val="20"/>
        </w:rPr>
      </w:pPr>
      <w:r w:rsidRPr="00541A04">
        <w:rPr>
          <w:sz w:val="20"/>
          <w:szCs w:val="20"/>
        </w:rPr>
        <w:t xml:space="preserve">Warning has previously been given </w:t>
      </w:r>
      <w:r w:rsidRPr="00541A04">
        <w:rPr>
          <w:sz w:val="20"/>
          <w:szCs w:val="20"/>
          <w:u w:val="single"/>
        </w:rPr>
        <w:t>in writing</w:t>
      </w:r>
    </w:p>
    <w:p w14:paraId="4B182D84" w14:textId="77777777" w:rsidR="008C7966" w:rsidRPr="00541A04" w:rsidRDefault="008C7966" w:rsidP="008C7966">
      <w:pPr>
        <w:numPr>
          <w:ilvl w:val="1"/>
          <w:numId w:val="19"/>
        </w:numPr>
        <w:spacing w:after="200" w:line="480" w:lineRule="auto"/>
        <w:rPr>
          <w:sz w:val="20"/>
          <w:szCs w:val="20"/>
        </w:rPr>
      </w:pPr>
      <w:r w:rsidRPr="00541A04">
        <w:rPr>
          <w:sz w:val="20"/>
          <w:szCs w:val="20"/>
        </w:rPr>
        <w:t>This is a special case in which discipline is warranted without warning (describe): _____________________________________________________________________________</w:t>
      </w:r>
    </w:p>
    <w:p w14:paraId="79970547" w14:textId="77777777" w:rsidR="008C7966" w:rsidRPr="00541A04" w:rsidRDefault="008C7966" w:rsidP="008C7966">
      <w:pPr>
        <w:numPr>
          <w:ilvl w:val="1"/>
          <w:numId w:val="19"/>
        </w:numPr>
        <w:spacing w:after="200"/>
        <w:rPr>
          <w:sz w:val="20"/>
          <w:szCs w:val="20"/>
        </w:rPr>
      </w:pPr>
      <w:r w:rsidRPr="00541A04">
        <w:rPr>
          <w:sz w:val="20"/>
          <w:szCs w:val="20"/>
        </w:rPr>
        <w:t>The teammate did not meet expectations given in the warning</w:t>
      </w:r>
    </w:p>
    <w:p w14:paraId="31B27D50" w14:textId="77777777" w:rsidR="008C7966" w:rsidRPr="00541A04" w:rsidRDefault="008C7966" w:rsidP="008C7966">
      <w:pPr>
        <w:numPr>
          <w:ilvl w:val="1"/>
          <w:numId w:val="19"/>
        </w:numPr>
        <w:spacing w:after="200"/>
        <w:rPr>
          <w:sz w:val="20"/>
          <w:szCs w:val="20"/>
        </w:rPr>
      </w:pPr>
      <w:r w:rsidRPr="00541A04">
        <w:rPr>
          <w:sz w:val="20"/>
          <w:szCs w:val="20"/>
        </w:rPr>
        <w:t>The following action is recommended: _____________________________________________</w:t>
      </w:r>
    </w:p>
    <w:p w14:paraId="277E3E1B" w14:textId="77777777" w:rsidR="008C7966" w:rsidRPr="00541A04" w:rsidRDefault="008C7966" w:rsidP="008C7966">
      <w:pPr>
        <w:numPr>
          <w:ilvl w:val="1"/>
          <w:numId w:val="19"/>
        </w:numPr>
        <w:spacing w:after="200"/>
        <w:rPr>
          <w:sz w:val="20"/>
          <w:szCs w:val="20"/>
        </w:rPr>
      </w:pPr>
      <w:r w:rsidRPr="00541A04">
        <w:rPr>
          <w:sz w:val="20"/>
          <w:szCs w:val="20"/>
        </w:rPr>
        <w:t>Firing is recommended</w:t>
      </w:r>
    </w:p>
    <w:p w14:paraId="312155B2" w14:textId="77777777" w:rsidR="008C7966" w:rsidRPr="00541A04" w:rsidRDefault="008C7966" w:rsidP="008C7966">
      <w:pPr>
        <w:rPr>
          <w:b/>
          <w:bCs/>
        </w:rPr>
      </w:pPr>
      <w:r w:rsidRPr="00541A04">
        <w:rPr>
          <w:b/>
          <w:bCs/>
        </w:rPr>
        <w:t>FACTS (What did the teammate do or not do):</w:t>
      </w:r>
    </w:p>
    <w:p w14:paraId="66E156DE" w14:textId="77777777" w:rsidR="008C7966" w:rsidRPr="00541A04" w:rsidRDefault="008C7966" w:rsidP="008C7966">
      <w:pPr>
        <w:rPr>
          <w:b/>
          <w:bCs/>
        </w:rPr>
      </w:pPr>
    </w:p>
    <w:p w14:paraId="6DCE6E3E" w14:textId="77777777" w:rsidR="008C7966" w:rsidRPr="00541A04" w:rsidRDefault="008C7966" w:rsidP="008C7966">
      <w:pPr>
        <w:rPr>
          <w:b/>
          <w:bCs/>
        </w:rPr>
      </w:pPr>
      <w:r w:rsidRPr="00541A04">
        <w:rPr>
          <w:b/>
          <w:bCs/>
        </w:rPr>
        <w:t>RULES (What norms or rules did the teammate’s actions conflict with):</w:t>
      </w:r>
    </w:p>
    <w:p w14:paraId="23683A6F" w14:textId="77777777" w:rsidR="008C7966" w:rsidRPr="00541A04" w:rsidRDefault="008C7966" w:rsidP="008C7966">
      <w:pPr>
        <w:rPr>
          <w:b/>
          <w:bCs/>
        </w:rPr>
      </w:pPr>
    </w:p>
    <w:p w14:paraId="70967C2E" w14:textId="77777777" w:rsidR="008C7966" w:rsidRPr="00541A04" w:rsidRDefault="008C7966" w:rsidP="008C7966">
      <w:pPr>
        <w:rPr>
          <w:b/>
          <w:bCs/>
        </w:rPr>
      </w:pPr>
      <w:r w:rsidRPr="00541A04">
        <w:rPr>
          <w:b/>
          <w:bCs/>
        </w:rPr>
        <w:t>IMPACT (What are the possible negative consequences of the teammate’s actions):</w:t>
      </w:r>
    </w:p>
    <w:p w14:paraId="5826D1F7" w14:textId="77777777" w:rsidR="008C7966" w:rsidRPr="00541A04" w:rsidRDefault="008C7966" w:rsidP="008C7966">
      <w:pPr>
        <w:rPr>
          <w:b/>
          <w:bCs/>
        </w:rPr>
      </w:pPr>
    </w:p>
    <w:p w14:paraId="6451E83D" w14:textId="77777777" w:rsidR="008C7966" w:rsidRPr="00541A04" w:rsidRDefault="008C7966" w:rsidP="008C7966">
      <w:pPr>
        <w:rPr>
          <w:b/>
          <w:bCs/>
        </w:rPr>
      </w:pPr>
      <w:r w:rsidRPr="00541A04">
        <w:rPr>
          <w:b/>
          <w:bCs/>
        </w:rPr>
        <w:t>SUGGESTION (What must the teammate do to correct the problem – be specific):</w:t>
      </w:r>
    </w:p>
    <w:p w14:paraId="35476180" w14:textId="77777777" w:rsidR="008C7966" w:rsidRPr="00541A04" w:rsidRDefault="008C7966" w:rsidP="008C7966">
      <w:pPr>
        <w:rPr>
          <w:b/>
          <w:bCs/>
        </w:rPr>
      </w:pPr>
    </w:p>
    <w:p w14:paraId="0E743036" w14:textId="77777777" w:rsidR="008C7966" w:rsidRPr="00541A04" w:rsidRDefault="008C7966" w:rsidP="008C7966">
      <w:pPr>
        <w:rPr>
          <w:b/>
          <w:bCs/>
        </w:rPr>
      </w:pPr>
      <w:proofErr w:type="gramStart"/>
      <w:r w:rsidRPr="00541A04">
        <w:rPr>
          <w:b/>
          <w:bCs/>
        </w:rPr>
        <w:t>KNOWLEDGE (The teammate has the right to respond in writing to this report).</w:t>
      </w:r>
      <w:proofErr w:type="gramEnd"/>
    </w:p>
    <w:p w14:paraId="1A6A50C0" w14:textId="77777777" w:rsidR="008C7966" w:rsidRPr="00541A04" w:rsidRDefault="008C7966" w:rsidP="008C7966">
      <w:pPr>
        <w:rPr>
          <w:b/>
          <w:bCs/>
        </w:rPr>
      </w:pPr>
    </w:p>
    <w:p w14:paraId="7BA89403" w14:textId="77777777" w:rsidR="008C7966" w:rsidRPr="00541A04" w:rsidRDefault="008C7966" w:rsidP="008C7966">
      <w:pPr>
        <w:rPr>
          <w:b/>
          <w:bCs/>
        </w:rPr>
      </w:pPr>
      <w:r w:rsidRPr="00541A04">
        <w:rPr>
          <w:b/>
          <w:bCs/>
        </w:rPr>
        <w:t>Teammates’ names and signatures:</w:t>
      </w:r>
    </w:p>
    <w:p w14:paraId="0D43351F" w14:textId="77777777" w:rsidR="008C7966" w:rsidRPr="00541A04" w:rsidRDefault="008C7966" w:rsidP="008C7966">
      <w:pPr>
        <w:rPr>
          <w:b/>
          <w:bCs/>
        </w:rPr>
      </w:pPr>
    </w:p>
    <w:p w14:paraId="6659ADD1" w14:textId="77777777" w:rsidR="008C7966" w:rsidRPr="00541A04" w:rsidRDefault="008C7966" w:rsidP="008C7966">
      <w:pPr>
        <w:rPr>
          <w:b/>
          <w:bCs/>
        </w:rPr>
      </w:pPr>
      <w:r w:rsidRPr="00541A04">
        <w:rPr>
          <w:b/>
          <w:bCs/>
        </w:rPr>
        <w:t>Staff members’ names and signatures:</w:t>
      </w:r>
    </w:p>
    <w:p w14:paraId="2F68A5F8" w14:textId="77777777" w:rsidR="008C7966" w:rsidRPr="00541A04" w:rsidRDefault="008C7966" w:rsidP="00601A1A">
      <w:pPr>
        <w:sectPr w:rsidR="008C7966" w:rsidRPr="00541A04" w:rsidSect="00601A1A">
          <w:headerReference w:type="even" r:id="rId14"/>
          <w:headerReference w:type="default" r:id="rId15"/>
          <w:pgSz w:w="12240" w:h="15840"/>
          <w:pgMar w:top="1440" w:right="1800" w:bottom="1440" w:left="1800" w:header="720" w:footer="720" w:gutter="0"/>
          <w:cols w:space="720"/>
          <w:docGrid w:linePitch="360"/>
        </w:sectPr>
      </w:pPr>
    </w:p>
    <w:p w14:paraId="096086BA" w14:textId="196E16AD" w:rsidR="00601A1A" w:rsidRPr="00541A04" w:rsidRDefault="00601A1A" w:rsidP="008C7966">
      <w:pPr>
        <w:ind w:left="-540"/>
      </w:pPr>
      <w:r w:rsidRPr="00541A04">
        <w:t>PROJECT NAME:</w:t>
      </w:r>
    </w:p>
    <w:p w14:paraId="571D55BA" w14:textId="77777777" w:rsidR="00601A1A" w:rsidRPr="00541A04" w:rsidRDefault="00601A1A" w:rsidP="00601A1A"/>
    <w:p w14:paraId="1B6E9757" w14:textId="77777777" w:rsidR="00601A1A" w:rsidRPr="00541A04" w:rsidRDefault="00601A1A" w:rsidP="00601A1A">
      <w:r w:rsidRPr="00541A04">
        <w:t>TEAM NAME:</w:t>
      </w:r>
    </w:p>
    <w:p w14:paraId="7CB0A51E" w14:textId="77777777" w:rsidR="00601A1A" w:rsidRPr="00541A04" w:rsidRDefault="00601A1A" w:rsidP="00601A1A"/>
    <w:p w14:paraId="1FBB58CD" w14:textId="77777777" w:rsidR="00601A1A" w:rsidRPr="00541A04" w:rsidRDefault="00601A1A" w:rsidP="00601A1A">
      <w:r w:rsidRPr="00541A04">
        <w:t>TEAMMATES:</w:t>
      </w:r>
    </w:p>
    <w:tbl>
      <w:tblPr>
        <w:tblStyle w:val="TableGrid"/>
        <w:tblW w:w="0" w:type="auto"/>
        <w:tblInd w:w="108" w:type="dxa"/>
        <w:tblLayout w:type="fixed"/>
        <w:tblLook w:val="04A0" w:firstRow="1" w:lastRow="0" w:firstColumn="1" w:lastColumn="0" w:noHBand="0" w:noVBand="1"/>
      </w:tblPr>
      <w:tblGrid>
        <w:gridCol w:w="1440"/>
        <w:gridCol w:w="2520"/>
        <w:gridCol w:w="1265"/>
        <w:gridCol w:w="1776"/>
        <w:gridCol w:w="1747"/>
      </w:tblGrid>
      <w:tr w:rsidR="00601A1A" w:rsidRPr="00541A04" w14:paraId="061B598B" w14:textId="77777777" w:rsidTr="00601A1A">
        <w:tc>
          <w:tcPr>
            <w:tcW w:w="1440" w:type="dxa"/>
          </w:tcPr>
          <w:p w14:paraId="714A6F56" w14:textId="77777777" w:rsidR="00601A1A" w:rsidRPr="00541A04" w:rsidRDefault="00601A1A" w:rsidP="00601A1A">
            <w:pPr>
              <w:jc w:val="center"/>
              <w:rPr>
                <w:rFonts w:asciiTheme="majorHAnsi" w:hAnsiTheme="majorHAnsi"/>
              </w:rPr>
            </w:pPr>
            <w:r w:rsidRPr="00541A04">
              <w:rPr>
                <w:rFonts w:asciiTheme="majorHAnsi" w:hAnsiTheme="majorHAnsi"/>
              </w:rPr>
              <w:t>Role</w:t>
            </w:r>
          </w:p>
        </w:tc>
        <w:tc>
          <w:tcPr>
            <w:tcW w:w="2520" w:type="dxa"/>
          </w:tcPr>
          <w:p w14:paraId="4F9E1F4B" w14:textId="77777777" w:rsidR="00601A1A" w:rsidRPr="00541A04" w:rsidRDefault="00601A1A" w:rsidP="00601A1A">
            <w:pPr>
              <w:ind w:left="-331" w:firstLine="331"/>
              <w:jc w:val="center"/>
              <w:rPr>
                <w:rFonts w:asciiTheme="majorHAnsi" w:hAnsiTheme="majorHAnsi"/>
              </w:rPr>
            </w:pPr>
            <w:r w:rsidRPr="00541A04">
              <w:rPr>
                <w:rFonts w:asciiTheme="majorHAnsi" w:hAnsiTheme="majorHAnsi"/>
              </w:rPr>
              <w:t>Name</w:t>
            </w:r>
          </w:p>
        </w:tc>
        <w:tc>
          <w:tcPr>
            <w:tcW w:w="1265" w:type="dxa"/>
          </w:tcPr>
          <w:p w14:paraId="00234D34" w14:textId="77777777" w:rsidR="00601A1A" w:rsidRPr="00541A04" w:rsidRDefault="00601A1A" w:rsidP="00601A1A">
            <w:pPr>
              <w:jc w:val="center"/>
              <w:rPr>
                <w:rFonts w:asciiTheme="majorHAnsi" w:hAnsiTheme="majorHAnsi"/>
              </w:rPr>
            </w:pPr>
            <w:r w:rsidRPr="00541A04">
              <w:rPr>
                <w:rFonts w:asciiTheme="majorHAnsi" w:hAnsiTheme="majorHAnsi"/>
              </w:rPr>
              <w:t>Phone</w:t>
            </w:r>
          </w:p>
        </w:tc>
        <w:tc>
          <w:tcPr>
            <w:tcW w:w="1776" w:type="dxa"/>
          </w:tcPr>
          <w:p w14:paraId="655565E8" w14:textId="77777777" w:rsidR="00601A1A" w:rsidRPr="00541A04" w:rsidRDefault="00601A1A" w:rsidP="00601A1A">
            <w:pPr>
              <w:jc w:val="center"/>
              <w:rPr>
                <w:rFonts w:asciiTheme="majorHAnsi" w:hAnsiTheme="majorHAnsi"/>
              </w:rPr>
            </w:pPr>
            <w:r w:rsidRPr="00541A04">
              <w:rPr>
                <w:rFonts w:asciiTheme="majorHAnsi" w:hAnsiTheme="majorHAnsi"/>
              </w:rPr>
              <w:t>Email</w:t>
            </w:r>
          </w:p>
        </w:tc>
        <w:tc>
          <w:tcPr>
            <w:tcW w:w="1747" w:type="dxa"/>
          </w:tcPr>
          <w:p w14:paraId="183360F5" w14:textId="77777777" w:rsidR="00601A1A" w:rsidRPr="00541A04" w:rsidRDefault="00601A1A" w:rsidP="00601A1A">
            <w:pPr>
              <w:jc w:val="center"/>
              <w:rPr>
                <w:rFonts w:asciiTheme="majorHAnsi" w:hAnsiTheme="majorHAnsi"/>
              </w:rPr>
            </w:pPr>
            <w:r w:rsidRPr="00541A04">
              <w:rPr>
                <w:rFonts w:asciiTheme="majorHAnsi" w:hAnsiTheme="majorHAnsi"/>
              </w:rPr>
              <w:t>Signature</w:t>
            </w:r>
          </w:p>
        </w:tc>
      </w:tr>
      <w:tr w:rsidR="00601A1A" w:rsidRPr="00541A04" w14:paraId="25F8040B" w14:textId="77777777" w:rsidTr="00601A1A">
        <w:tc>
          <w:tcPr>
            <w:tcW w:w="1440" w:type="dxa"/>
          </w:tcPr>
          <w:p w14:paraId="6246E85C" w14:textId="77777777" w:rsidR="00601A1A" w:rsidRPr="00541A04" w:rsidRDefault="00601A1A" w:rsidP="00601A1A">
            <w:pPr>
              <w:jc w:val="right"/>
            </w:pPr>
            <w:r w:rsidRPr="00541A04">
              <w:t>Facilitator</w:t>
            </w:r>
          </w:p>
        </w:tc>
        <w:tc>
          <w:tcPr>
            <w:tcW w:w="2520" w:type="dxa"/>
          </w:tcPr>
          <w:p w14:paraId="554CFA78" w14:textId="77777777" w:rsidR="00601A1A" w:rsidRPr="00541A04" w:rsidRDefault="00601A1A" w:rsidP="00601A1A"/>
          <w:p w14:paraId="0531C0C3" w14:textId="77777777" w:rsidR="00601A1A" w:rsidRPr="00541A04" w:rsidRDefault="00601A1A" w:rsidP="00601A1A"/>
        </w:tc>
        <w:tc>
          <w:tcPr>
            <w:tcW w:w="1265" w:type="dxa"/>
          </w:tcPr>
          <w:p w14:paraId="60BCB348" w14:textId="77777777" w:rsidR="00601A1A" w:rsidRPr="00541A04" w:rsidRDefault="00601A1A" w:rsidP="00601A1A"/>
        </w:tc>
        <w:tc>
          <w:tcPr>
            <w:tcW w:w="1776" w:type="dxa"/>
          </w:tcPr>
          <w:p w14:paraId="4236C512" w14:textId="77777777" w:rsidR="00601A1A" w:rsidRPr="00541A04" w:rsidRDefault="00601A1A" w:rsidP="00601A1A"/>
        </w:tc>
        <w:tc>
          <w:tcPr>
            <w:tcW w:w="1747" w:type="dxa"/>
          </w:tcPr>
          <w:p w14:paraId="4A331D4E" w14:textId="77777777" w:rsidR="00601A1A" w:rsidRPr="00541A04" w:rsidRDefault="00601A1A" w:rsidP="00601A1A"/>
        </w:tc>
      </w:tr>
      <w:tr w:rsidR="00601A1A" w:rsidRPr="00541A04" w14:paraId="1CEED10A" w14:textId="77777777" w:rsidTr="00601A1A">
        <w:tc>
          <w:tcPr>
            <w:tcW w:w="1440" w:type="dxa"/>
          </w:tcPr>
          <w:p w14:paraId="36BFD125" w14:textId="77777777" w:rsidR="00601A1A" w:rsidRPr="00541A04" w:rsidRDefault="00601A1A" w:rsidP="00601A1A">
            <w:pPr>
              <w:jc w:val="right"/>
            </w:pPr>
            <w:r w:rsidRPr="00541A04">
              <w:t>Liaison</w:t>
            </w:r>
          </w:p>
        </w:tc>
        <w:tc>
          <w:tcPr>
            <w:tcW w:w="2520" w:type="dxa"/>
          </w:tcPr>
          <w:p w14:paraId="77C7464A" w14:textId="77777777" w:rsidR="00601A1A" w:rsidRPr="00541A04" w:rsidRDefault="00601A1A" w:rsidP="00601A1A"/>
          <w:p w14:paraId="32E07A85" w14:textId="77777777" w:rsidR="00601A1A" w:rsidRPr="00541A04" w:rsidRDefault="00601A1A" w:rsidP="00601A1A"/>
        </w:tc>
        <w:tc>
          <w:tcPr>
            <w:tcW w:w="1265" w:type="dxa"/>
          </w:tcPr>
          <w:p w14:paraId="68C9210C" w14:textId="77777777" w:rsidR="00601A1A" w:rsidRPr="00541A04" w:rsidRDefault="00601A1A" w:rsidP="00601A1A"/>
        </w:tc>
        <w:tc>
          <w:tcPr>
            <w:tcW w:w="1776" w:type="dxa"/>
          </w:tcPr>
          <w:p w14:paraId="0705B64F" w14:textId="77777777" w:rsidR="00601A1A" w:rsidRPr="00541A04" w:rsidRDefault="00601A1A" w:rsidP="00601A1A"/>
        </w:tc>
        <w:tc>
          <w:tcPr>
            <w:tcW w:w="1747" w:type="dxa"/>
          </w:tcPr>
          <w:p w14:paraId="012FAC3A" w14:textId="77777777" w:rsidR="00601A1A" w:rsidRPr="00541A04" w:rsidRDefault="00601A1A" w:rsidP="00601A1A"/>
        </w:tc>
      </w:tr>
      <w:tr w:rsidR="00601A1A" w:rsidRPr="00541A04" w14:paraId="104B9FBD" w14:textId="77777777" w:rsidTr="00601A1A">
        <w:tc>
          <w:tcPr>
            <w:tcW w:w="1440" w:type="dxa"/>
          </w:tcPr>
          <w:p w14:paraId="10D6274E" w14:textId="77777777" w:rsidR="00601A1A" w:rsidRPr="00541A04" w:rsidRDefault="00601A1A" w:rsidP="00601A1A">
            <w:pPr>
              <w:jc w:val="right"/>
            </w:pPr>
            <w:r w:rsidRPr="00541A04">
              <w:t>Scribe</w:t>
            </w:r>
          </w:p>
        </w:tc>
        <w:tc>
          <w:tcPr>
            <w:tcW w:w="2520" w:type="dxa"/>
          </w:tcPr>
          <w:p w14:paraId="02AEA2EF" w14:textId="77777777" w:rsidR="00601A1A" w:rsidRPr="00541A04" w:rsidRDefault="00601A1A" w:rsidP="00601A1A"/>
          <w:p w14:paraId="00AD6084" w14:textId="77777777" w:rsidR="00601A1A" w:rsidRPr="00541A04" w:rsidRDefault="00601A1A" w:rsidP="00601A1A"/>
        </w:tc>
        <w:tc>
          <w:tcPr>
            <w:tcW w:w="1265" w:type="dxa"/>
          </w:tcPr>
          <w:p w14:paraId="165C4DD6" w14:textId="77777777" w:rsidR="00601A1A" w:rsidRPr="00541A04" w:rsidRDefault="00601A1A" w:rsidP="00601A1A"/>
        </w:tc>
        <w:tc>
          <w:tcPr>
            <w:tcW w:w="1776" w:type="dxa"/>
          </w:tcPr>
          <w:p w14:paraId="6E22BB1A" w14:textId="77777777" w:rsidR="00601A1A" w:rsidRPr="00541A04" w:rsidRDefault="00601A1A" w:rsidP="00601A1A"/>
        </w:tc>
        <w:tc>
          <w:tcPr>
            <w:tcW w:w="1747" w:type="dxa"/>
          </w:tcPr>
          <w:p w14:paraId="4570B7E5" w14:textId="77777777" w:rsidR="00601A1A" w:rsidRPr="00541A04" w:rsidRDefault="00601A1A" w:rsidP="00601A1A"/>
        </w:tc>
      </w:tr>
      <w:tr w:rsidR="00601A1A" w:rsidRPr="00541A04" w14:paraId="333C8686" w14:textId="77777777" w:rsidTr="00601A1A">
        <w:tc>
          <w:tcPr>
            <w:tcW w:w="1440" w:type="dxa"/>
          </w:tcPr>
          <w:p w14:paraId="403BDD71" w14:textId="77777777" w:rsidR="00601A1A" w:rsidRPr="00541A04" w:rsidRDefault="00601A1A" w:rsidP="00601A1A"/>
        </w:tc>
        <w:tc>
          <w:tcPr>
            <w:tcW w:w="2520" w:type="dxa"/>
          </w:tcPr>
          <w:p w14:paraId="53AB1257" w14:textId="77777777" w:rsidR="00601A1A" w:rsidRPr="00541A04" w:rsidRDefault="00601A1A" w:rsidP="00601A1A"/>
          <w:p w14:paraId="64EB68B9" w14:textId="77777777" w:rsidR="00601A1A" w:rsidRPr="00541A04" w:rsidRDefault="00601A1A" w:rsidP="00601A1A"/>
        </w:tc>
        <w:tc>
          <w:tcPr>
            <w:tcW w:w="1265" w:type="dxa"/>
          </w:tcPr>
          <w:p w14:paraId="361D683C" w14:textId="77777777" w:rsidR="00601A1A" w:rsidRPr="00541A04" w:rsidRDefault="00601A1A" w:rsidP="00601A1A"/>
        </w:tc>
        <w:tc>
          <w:tcPr>
            <w:tcW w:w="1776" w:type="dxa"/>
          </w:tcPr>
          <w:p w14:paraId="21349646" w14:textId="77777777" w:rsidR="00601A1A" w:rsidRPr="00541A04" w:rsidRDefault="00601A1A" w:rsidP="00601A1A"/>
        </w:tc>
        <w:tc>
          <w:tcPr>
            <w:tcW w:w="1747" w:type="dxa"/>
          </w:tcPr>
          <w:p w14:paraId="7975B20D" w14:textId="77777777" w:rsidR="00601A1A" w:rsidRPr="00541A04" w:rsidRDefault="00601A1A" w:rsidP="00601A1A"/>
        </w:tc>
      </w:tr>
    </w:tbl>
    <w:p w14:paraId="34018870" w14:textId="77777777" w:rsidR="00601A1A" w:rsidRPr="00541A04" w:rsidRDefault="00601A1A" w:rsidP="00601A1A"/>
    <w:p w14:paraId="39DC0EA6" w14:textId="77777777" w:rsidR="00601A1A" w:rsidRPr="00541A04" w:rsidRDefault="00601A1A" w:rsidP="00601A1A">
      <w:r w:rsidRPr="00541A04">
        <w:t>TEAM NORMS:</w:t>
      </w:r>
    </w:p>
    <w:p w14:paraId="4A2AC79A" w14:textId="77777777" w:rsidR="00601A1A" w:rsidRPr="00541A04" w:rsidRDefault="00601A1A" w:rsidP="00601A1A">
      <w:pPr>
        <w:numPr>
          <w:ilvl w:val="0"/>
          <w:numId w:val="18"/>
        </w:numPr>
        <w:suppressAutoHyphens/>
      </w:pPr>
      <w:r w:rsidRPr="00541A04">
        <w:rPr>
          <w:b/>
          <w:u w:val="single"/>
        </w:rPr>
        <w:t xml:space="preserve">Deliverables </w:t>
      </w:r>
    </w:p>
    <w:p w14:paraId="66383BDB" w14:textId="77777777" w:rsidR="00601A1A" w:rsidRPr="00541A04" w:rsidRDefault="00601A1A" w:rsidP="00601A1A">
      <w:pPr>
        <w:suppressAutoHyphens/>
        <w:ind w:left="360"/>
        <w:rPr>
          <w:b/>
          <w:u w:val="single"/>
        </w:rPr>
      </w:pPr>
    </w:p>
    <w:p w14:paraId="165D2364" w14:textId="77777777" w:rsidR="00601A1A" w:rsidRPr="00541A04" w:rsidRDefault="00601A1A" w:rsidP="00601A1A">
      <w:pPr>
        <w:suppressAutoHyphens/>
        <w:ind w:left="360"/>
      </w:pPr>
    </w:p>
    <w:p w14:paraId="0E237D36" w14:textId="77777777" w:rsidR="00601A1A" w:rsidRPr="00541A04" w:rsidRDefault="00601A1A" w:rsidP="00601A1A">
      <w:proofErr w:type="gramStart"/>
      <w:r w:rsidRPr="00541A04">
        <w:rPr>
          <w:b/>
        </w:rPr>
        <w:t xml:space="preserve">2)   </w:t>
      </w:r>
      <w:r w:rsidRPr="00541A04">
        <w:rPr>
          <w:b/>
          <w:u w:val="single"/>
        </w:rPr>
        <w:t>Absences</w:t>
      </w:r>
      <w:proofErr w:type="gramEnd"/>
      <w:r w:rsidRPr="00541A04">
        <w:rPr>
          <w:b/>
        </w:rPr>
        <w:t xml:space="preserve">                                                                                               </w:t>
      </w:r>
      <w:r w:rsidRPr="00541A04">
        <w:t xml:space="preserve">                </w:t>
      </w:r>
    </w:p>
    <w:p w14:paraId="028737D8" w14:textId="77777777" w:rsidR="00601A1A" w:rsidRPr="00541A04" w:rsidRDefault="00601A1A" w:rsidP="00601A1A">
      <w:pPr>
        <w:rPr>
          <w:i/>
        </w:rPr>
      </w:pPr>
    </w:p>
    <w:p w14:paraId="187607ED" w14:textId="77777777" w:rsidR="00601A1A" w:rsidRPr="00541A04" w:rsidRDefault="00601A1A" w:rsidP="00601A1A">
      <w:pPr>
        <w:rPr>
          <w:i/>
        </w:rPr>
      </w:pPr>
    </w:p>
    <w:p w14:paraId="031ADA42" w14:textId="77777777" w:rsidR="00601A1A" w:rsidRPr="00541A04" w:rsidRDefault="00601A1A" w:rsidP="00601A1A">
      <w:proofErr w:type="gramStart"/>
      <w:r w:rsidRPr="00541A04">
        <w:rPr>
          <w:b/>
        </w:rPr>
        <w:t xml:space="preserve">3)   </w:t>
      </w:r>
      <w:r w:rsidRPr="00541A04">
        <w:rPr>
          <w:b/>
          <w:u w:val="single"/>
        </w:rPr>
        <w:t>Team</w:t>
      </w:r>
      <w:proofErr w:type="gramEnd"/>
      <w:r w:rsidRPr="00541A04">
        <w:rPr>
          <w:b/>
          <w:u w:val="single"/>
        </w:rPr>
        <w:t xml:space="preserve"> Meetings</w:t>
      </w:r>
      <w:r w:rsidRPr="00541A04">
        <w:t xml:space="preserve">                                                                                 </w:t>
      </w:r>
    </w:p>
    <w:p w14:paraId="3833C136" w14:textId="77777777" w:rsidR="00601A1A" w:rsidRPr="00541A04" w:rsidRDefault="00601A1A" w:rsidP="00601A1A">
      <w:pPr>
        <w:rPr>
          <w:i/>
        </w:rPr>
      </w:pPr>
      <w:r w:rsidRPr="00541A04">
        <w:t xml:space="preserve">a) </w:t>
      </w:r>
      <w:r w:rsidRPr="00541A04">
        <w:rPr>
          <w:i/>
        </w:rPr>
        <w:t xml:space="preserve">The team will meet at the beginning of class to set the agenda, and at the end of class to review the agenda. </w:t>
      </w:r>
    </w:p>
    <w:p w14:paraId="3488070B" w14:textId="77777777" w:rsidR="00601A1A" w:rsidRPr="00541A04" w:rsidRDefault="00601A1A" w:rsidP="00601A1A">
      <w:pPr>
        <w:rPr>
          <w:i/>
        </w:rPr>
      </w:pPr>
      <w:r w:rsidRPr="00541A04">
        <w:rPr>
          <w:i/>
        </w:rPr>
        <w:t>b) All teammates will participate in meetings.</w:t>
      </w:r>
    </w:p>
    <w:p w14:paraId="6182F3FB" w14:textId="77777777" w:rsidR="00601A1A" w:rsidRPr="00541A04" w:rsidRDefault="00601A1A" w:rsidP="00601A1A">
      <w:pPr>
        <w:rPr>
          <w:i/>
        </w:rPr>
      </w:pPr>
      <w:r w:rsidRPr="00541A04">
        <w:rPr>
          <w:i/>
        </w:rPr>
        <w:t>c) Meetings will be called if norms are not followed, or ___________________________________</w:t>
      </w:r>
    </w:p>
    <w:p w14:paraId="77D6CCDB" w14:textId="77777777" w:rsidR="00601A1A" w:rsidRPr="00541A04" w:rsidRDefault="00601A1A" w:rsidP="00601A1A">
      <w:pPr>
        <w:rPr>
          <w:b/>
          <w:u w:val="single"/>
        </w:rPr>
      </w:pPr>
      <w:r w:rsidRPr="00541A04">
        <w:rPr>
          <w:b/>
          <w:i/>
        </w:rPr>
        <w:t xml:space="preserve">4) </w:t>
      </w:r>
      <w:r w:rsidRPr="00541A04">
        <w:rPr>
          <w:b/>
          <w:u w:val="single"/>
        </w:rPr>
        <w:t>Communication</w:t>
      </w:r>
    </w:p>
    <w:p w14:paraId="067DE440" w14:textId="77777777" w:rsidR="00601A1A" w:rsidRPr="00541A04" w:rsidRDefault="00601A1A" w:rsidP="00601A1A">
      <w:pPr>
        <w:rPr>
          <w:i/>
        </w:rPr>
      </w:pPr>
      <w:r w:rsidRPr="00541A04">
        <w:t>a</w:t>
      </w:r>
      <w:r w:rsidRPr="00541A04">
        <w:rPr>
          <w:i/>
        </w:rPr>
        <w:t>) During meetings all monitors will be off and headphones will be off and out of ears. Teammates will sit knee-to-knee facing each other.</w:t>
      </w:r>
    </w:p>
    <w:p w14:paraId="26AA13F0" w14:textId="77777777" w:rsidR="00601A1A" w:rsidRPr="00541A04" w:rsidRDefault="00601A1A" w:rsidP="00601A1A">
      <w:pPr>
        <w:rPr>
          <w:i/>
        </w:rPr>
      </w:pPr>
    </w:p>
    <w:p w14:paraId="65CBA9DD" w14:textId="77777777" w:rsidR="00601A1A" w:rsidRPr="00541A04" w:rsidRDefault="00601A1A" w:rsidP="00601A1A">
      <w:pPr>
        <w:rPr>
          <w:i/>
        </w:rPr>
      </w:pPr>
    </w:p>
    <w:p w14:paraId="51406EA8" w14:textId="77777777" w:rsidR="00601A1A" w:rsidRPr="00541A04" w:rsidRDefault="00601A1A" w:rsidP="00601A1A">
      <w:pPr>
        <w:rPr>
          <w:b/>
          <w:u w:val="single"/>
        </w:rPr>
      </w:pPr>
      <w:proofErr w:type="gramStart"/>
      <w:r w:rsidRPr="00541A04">
        <w:rPr>
          <w:b/>
        </w:rPr>
        <w:t>4)</w:t>
      </w:r>
      <w:r w:rsidRPr="00541A04">
        <w:rPr>
          <w:b/>
          <w:u w:val="single"/>
        </w:rPr>
        <w:t>Decisions</w:t>
      </w:r>
      <w:proofErr w:type="gramEnd"/>
    </w:p>
    <w:p w14:paraId="2FE20809" w14:textId="77777777" w:rsidR="00601A1A" w:rsidRPr="00541A04" w:rsidRDefault="00601A1A" w:rsidP="00601A1A">
      <w:pPr>
        <w:rPr>
          <w:i/>
        </w:rPr>
      </w:pPr>
    </w:p>
    <w:p w14:paraId="0D5B156B" w14:textId="77777777" w:rsidR="00601A1A" w:rsidRPr="00541A04" w:rsidRDefault="00601A1A" w:rsidP="00601A1A">
      <w:pPr>
        <w:rPr>
          <w:i/>
        </w:rPr>
      </w:pPr>
    </w:p>
    <w:p w14:paraId="7A515CAB" w14:textId="77777777" w:rsidR="00601A1A" w:rsidRPr="00541A04" w:rsidRDefault="00601A1A" w:rsidP="00601A1A">
      <w:pPr>
        <w:rPr>
          <w:i/>
        </w:rPr>
      </w:pPr>
    </w:p>
    <w:p w14:paraId="1E5D122C" w14:textId="77777777" w:rsidR="00601A1A" w:rsidRPr="00541A04" w:rsidRDefault="00601A1A" w:rsidP="00601A1A">
      <w:pPr>
        <w:rPr>
          <w:i/>
        </w:rPr>
      </w:pPr>
    </w:p>
    <w:p w14:paraId="738ED3CF" w14:textId="77777777" w:rsidR="00601A1A" w:rsidRPr="00541A04" w:rsidRDefault="00601A1A" w:rsidP="00601A1A">
      <w:pPr>
        <w:rPr>
          <w:b/>
          <w:u w:val="single"/>
        </w:rPr>
      </w:pPr>
      <w:r w:rsidRPr="00541A04">
        <w:rPr>
          <w:b/>
        </w:rPr>
        <w:t xml:space="preserve">5) </w:t>
      </w:r>
      <w:r w:rsidRPr="00541A04">
        <w:rPr>
          <w:b/>
          <w:u w:val="single"/>
        </w:rPr>
        <w:t>Accountability</w:t>
      </w:r>
    </w:p>
    <w:p w14:paraId="4960A462" w14:textId="77777777" w:rsidR="00601A1A" w:rsidRPr="00541A04" w:rsidRDefault="00601A1A" w:rsidP="00601A1A">
      <w:pPr>
        <w:rPr>
          <w:i/>
        </w:rPr>
      </w:pPr>
    </w:p>
    <w:p w14:paraId="1B8F2AEE" w14:textId="77777777" w:rsidR="00601A1A" w:rsidRPr="00541A04" w:rsidRDefault="00601A1A" w:rsidP="00601A1A">
      <w:pPr>
        <w:rPr>
          <w:i/>
        </w:rPr>
      </w:pPr>
    </w:p>
    <w:p w14:paraId="5E6EB271" w14:textId="77777777" w:rsidR="00601A1A" w:rsidRPr="00541A04" w:rsidRDefault="00601A1A" w:rsidP="00601A1A">
      <w:pPr>
        <w:rPr>
          <w:i/>
        </w:rPr>
      </w:pPr>
    </w:p>
    <w:p w14:paraId="57C08BEA" w14:textId="77777777" w:rsidR="00601A1A" w:rsidRPr="00541A04" w:rsidRDefault="00601A1A" w:rsidP="00601A1A">
      <w:pPr>
        <w:rPr>
          <w:i/>
        </w:rPr>
      </w:pPr>
    </w:p>
    <w:p w14:paraId="10C47B4F" w14:textId="77777777" w:rsidR="00601A1A" w:rsidRPr="00541A04" w:rsidRDefault="00601A1A" w:rsidP="00601A1A">
      <w:pPr>
        <w:rPr>
          <w:b/>
          <w:u w:val="single"/>
        </w:rPr>
      </w:pPr>
      <w:r w:rsidRPr="00541A04">
        <w:rPr>
          <w:b/>
        </w:rPr>
        <w:t xml:space="preserve">6) </w:t>
      </w:r>
      <w:r w:rsidRPr="00541A04">
        <w:rPr>
          <w:b/>
          <w:u w:val="single"/>
        </w:rPr>
        <w:t>Concerns</w:t>
      </w:r>
    </w:p>
    <w:p w14:paraId="5CBB3D5F" w14:textId="77777777" w:rsidR="00601A1A" w:rsidRPr="00541A04" w:rsidRDefault="00601A1A" w:rsidP="00601A1A">
      <w:r w:rsidRPr="00541A04">
        <w:br w:type="page"/>
      </w:r>
    </w:p>
    <w:p w14:paraId="162E3DC8" w14:textId="77777777" w:rsidR="00601A1A" w:rsidRPr="00541A04" w:rsidRDefault="00601A1A" w:rsidP="00601A1A">
      <w:pPr>
        <w:rPr>
          <w:i/>
        </w:rPr>
      </w:pPr>
      <w:r w:rsidRPr="00541A04">
        <w:t xml:space="preserve">CLIENT: </w:t>
      </w:r>
      <w:r w:rsidRPr="00541A04">
        <w:rPr>
          <w:i/>
        </w:rPr>
        <w:t>Who is our client in this project? What does our client need?</w:t>
      </w:r>
    </w:p>
    <w:p w14:paraId="0704D416" w14:textId="77777777" w:rsidR="00601A1A" w:rsidRPr="00541A04" w:rsidRDefault="00601A1A" w:rsidP="00601A1A">
      <w:pPr>
        <w:rPr>
          <w:i/>
        </w:rPr>
      </w:pPr>
    </w:p>
    <w:p w14:paraId="5F490CD5" w14:textId="77777777" w:rsidR="00601A1A" w:rsidRPr="00541A04" w:rsidRDefault="00601A1A" w:rsidP="00601A1A">
      <w:pPr>
        <w:rPr>
          <w:i/>
        </w:rPr>
      </w:pPr>
    </w:p>
    <w:p w14:paraId="107E341A" w14:textId="77777777" w:rsidR="00601A1A" w:rsidRPr="00541A04" w:rsidRDefault="00601A1A" w:rsidP="00601A1A">
      <w:pPr>
        <w:rPr>
          <w:i/>
        </w:rPr>
      </w:pPr>
    </w:p>
    <w:p w14:paraId="54A1926D" w14:textId="77777777" w:rsidR="00601A1A" w:rsidRPr="00541A04" w:rsidRDefault="00601A1A" w:rsidP="00601A1A">
      <w:r w:rsidRPr="00541A04">
        <w:t xml:space="preserve">PROBLEM STATEMENT: </w:t>
      </w:r>
      <w:r w:rsidRPr="00541A04">
        <w:rPr>
          <w:i/>
        </w:rPr>
        <w:t>What is the problem to be addressed with this project?</w:t>
      </w:r>
      <w:r w:rsidRPr="00541A04">
        <w:t xml:space="preserve"> </w:t>
      </w:r>
    </w:p>
    <w:p w14:paraId="557B364A" w14:textId="77777777" w:rsidR="00601A1A" w:rsidRPr="00541A04" w:rsidRDefault="00601A1A" w:rsidP="00601A1A"/>
    <w:p w14:paraId="72DE94CA" w14:textId="77777777" w:rsidR="00601A1A" w:rsidRPr="00541A04" w:rsidRDefault="00601A1A" w:rsidP="00601A1A"/>
    <w:p w14:paraId="5FFEF667" w14:textId="77777777" w:rsidR="00601A1A" w:rsidRPr="00541A04" w:rsidRDefault="00601A1A" w:rsidP="00601A1A"/>
    <w:p w14:paraId="533FB258" w14:textId="77777777" w:rsidR="00601A1A" w:rsidRPr="00541A04" w:rsidRDefault="00601A1A" w:rsidP="00601A1A">
      <w:r w:rsidRPr="00541A04">
        <w:t xml:space="preserve">PROJECT DESCRIPTION: </w:t>
      </w:r>
      <w:r w:rsidRPr="00541A04">
        <w:rPr>
          <w:i/>
        </w:rPr>
        <w:t>How will our team’s work solve this problem?</w:t>
      </w:r>
    </w:p>
    <w:p w14:paraId="4DA9CD82" w14:textId="77777777" w:rsidR="00601A1A" w:rsidRPr="00541A04" w:rsidRDefault="00601A1A" w:rsidP="00601A1A"/>
    <w:p w14:paraId="063DD184" w14:textId="77777777" w:rsidR="00601A1A" w:rsidRPr="00541A04" w:rsidRDefault="00601A1A" w:rsidP="00601A1A"/>
    <w:p w14:paraId="0C9B6DE7" w14:textId="77777777" w:rsidR="00601A1A" w:rsidRPr="00541A04" w:rsidRDefault="00601A1A" w:rsidP="00601A1A"/>
    <w:p w14:paraId="41D3EC31" w14:textId="77777777" w:rsidR="00601A1A" w:rsidRPr="00541A04" w:rsidRDefault="00601A1A" w:rsidP="00601A1A">
      <w:r w:rsidRPr="00541A04">
        <w:t xml:space="preserve">PRODUCT DESCRIPTION: </w:t>
      </w:r>
      <w:r w:rsidRPr="00541A04">
        <w:rPr>
          <w:i/>
        </w:rPr>
        <w:t>What product(s) will our team develop with this work?</w:t>
      </w:r>
    </w:p>
    <w:p w14:paraId="7A18F342" w14:textId="77777777" w:rsidR="00601A1A" w:rsidRPr="00541A04" w:rsidRDefault="00601A1A" w:rsidP="00601A1A"/>
    <w:p w14:paraId="2A39148D" w14:textId="77777777" w:rsidR="00601A1A" w:rsidRPr="00541A04" w:rsidRDefault="00601A1A" w:rsidP="00601A1A"/>
    <w:p w14:paraId="6AD63C83" w14:textId="77777777" w:rsidR="00601A1A" w:rsidRPr="00541A04" w:rsidRDefault="00601A1A" w:rsidP="00601A1A"/>
    <w:p w14:paraId="37DC5EE2" w14:textId="77777777" w:rsidR="00601A1A" w:rsidRPr="00541A04" w:rsidRDefault="00601A1A" w:rsidP="00601A1A">
      <w:r w:rsidRPr="00541A04">
        <w:t>MAJOR DELIVERABLES:</w:t>
      </w:r>
    </w:p>
    <w:tbl>
      <w:tblPr>
        <w:tblStyle w:val="TableGrid"/>
        <w:tblW w:w="0" w:type="auto"/>
        <w:tblInd w:w="108" w:type="dxa"/>
        <w:tblLook w:val="04A0" w:firstRow="1" w:lastRow="0" w:firstColumn="1" w:lastColumn="0" w:noHBand="0" w:noVBand="1"/>
      </w:tblPr>
      <w:tblGrid>
        <w:gridCol w:w="2250"/>
        <w:gridCol w:w="5220"/>
        <w:gridCol w:w="1278"/>
      </w:tblGrid>
      <w:tr w:rsidR="00601A1A" w:rsidRPr="00541A04" w14:paraId="6B4F33FF" w14:textId="77777777" w:rsidTr="00601A1A">
        <w:tc>
          <w:tcPr>
            <w:tcW w:w="2250" w:type="dxa"/>
          </w:tcPr>
          <w:p w14:paraId="1C30D028" w14:textId="77777777" w:rsidR="00601A1A" w:rsidRPr="00541A04" w:rsidRDefault="00601A1A" w:rsidP="00601A1A">
            <w:pPr>
              <w:jc w:val="center"/>
              <w:rPr>
                <w:rFonts w:asciiTheme="majorHAnsi" w:hAnsiTheme="majorHAnsi"/>
              </w:rPr>
            </w:pPr>
            <w:r w:rsidRPr="00541A04">
              <w:rPr>
                <w:rFonts w:asciiTheme="majorHAnsi" w:hAnsiTheme="majorHAnsi"/>
              </w:rPr>
              <w:t>Deliverable</w:t>
            </w:r>
          </w:p>
        </w:tc>
        <w:tc>
          <w:tcPr>
            <w:tcW w:w="5220" w:type="dxa"/>
          </w:tcPr>
          <w:p w14:paraId="17AE5005" w14:textId="77777777" w:rsidR="00601A1A" w:rsidRPr="00541A04" w:rsidRDefault="00601A1A" w:rsidP="00601A1A">
            <w:pPr>
              <w:jc w:val="center"/>
              <w:rPr>
                <w:rFonts w:asciiTheme="majorHAnsi" w:hAnsiTheme="majorHAnsi"/>
              </w:rPr>
            </w:pPr>
            <w:r w:rsidRPr="00541A04">
              <w:rPr>
                <w:rFonts w:asciiTheme="majorHAnsi" w:hAnsiTheme="majorHAnsi"/>
              </w:rPr>
              <w:t>Description</w:t>
            </w:r>
          </w:p>
        </w:tc>
        <w:tc>
          <w:tcPr>
            <w:tcW w:w="1278" w:type="dxa"/>
          </w:tcPr>
          <w:p w14:paraId="1540A038" w14:textId="77777777" w:rsidR="00601A1A" w:rsidRPr="00541A04" w:rsidRDefault="00601A1A" w:rsidP="00601A1A">
            <w:pPr>
              <w:jc w:val="center"/>
              <w:rPr>
                <w:rFonts w:asciiTheme="majorHAnsi" w:hAnsiTheme="majorHAnsi"/>
              </w:rPr>
            </w:pPr>
            <w:r w:rsidRPr="00541A04">
              <w:rPr>
                <w:rFonts w:asciiTheme="majorHAnsi" w:hAnsiTheme="majorHAnsi"/>
              </w:rPr>
              <w:t>Due Date</w:t>
            </w:r>
          </w:p>
        </w:tc>
      </w:tr>
      <w:tr w:rsidR="00601A1A" w:rsidRPr="00541A04" w14:paraId="3C59D665" w14:textId="77777777" w:rsidTr="00601A1A">
        <w:tc>
          <w:tcPr>
            <w:tcW w:w="2250" w:type="dxa"/>
          </w:tcPr>
          <w:p w14:paraId="588AAB8E" w14:textId="77777777" w:rsidR="00601A1A" w:rsidRPr="00541A04" w:rsidRDefault="00601A1A" w:rsidP="00601A1A"/>
        </w:tc>
        <w:tc>
          <w:tcPr>
            <w:tcW w:w="5220" w:type="dxa"/>
          </w:tcPr>
          <w:p w14:paraId="5AE45268" w14:textId="77777777" w:rsidR="00601A1A" w:rsidRPr="00541A04" w:rsidRDefault="00601A1A" w:rsidP="00601A1A"/>
          <w:p w14:paraId="043A483C" w14:textId="77777777" w:rsidR="00601A1A" w:rsidRPr="00541A04" w:rsidRDefault="00601A1A" w:rsidP="00601A1A"/>
        </w:tc>
        <w:tc>
          <w:tcPr>
            <w:tcW w:w="1278" w:type="dxa"/>
          </w:tcPr>
          <w:p w14:paraId="4AF1E137" w14:textId="77777777" w:rsidR="00601A1A" w:rsidRPr="00541A04" w:rsidRDefault="00601A1A" w:rsidP="00601A1A"/>
        </w:tc>
      </w:tr>
      <w:tr w:rsidR="00601A1A" w:rsidRPr="00541A04" w14:paraId="1DF29054" w14:textId="77777777" w:rsidTr="00601A1A">
        <w:tc>
          <w:tcPr>
            <w:tcW w:w="2250" w:type="dxa"/>
          </w:tcPr>
          <w:p w14:paraId="5D82AB3E" w14:textId="77777777" w:rsidR="00601A1A" w:rsidRPr="00541A04" w:rsidRDefault="00601A1A" w:rsidP="00601A1A"/>
        </w:tc>
        <w:tc>
          <w:tcPr>
            <w:tcW w:w="5220" w:type="dxa"/>
          </w:tcPr>
          <w:p w14:paraId="78F05F75" w14:textId="77777777" w:rsidR="00601A1A" w:rsidRPr="00541A04" w:rsidRDefault="00601A1A" w:rsidP="00601A1A"/>
          <w:p w14:paraId="388B07F6" w14:textId="77777777" w:rsidR="00601A1A" w:rsidRPr="00541A04" w:rsidRDefault="00601A1A" w:rsidP="00601A1A"/>
        </w:tc>
        <w:tc>
          <w:tcPr>
            <w:tcW w:w="1278" w:type="dxa"/>
          </w:tcPr>
          <w:p w14:paraId="48BD36F7" w14:textId="77777777" w:rsidR="00601A1A" w:rsidRPr="00541A04" w:rsidRDefault="00601A1A" w:rsidP="00601A1A"/>
        </w:tc>
      </w:tr>
      <w:tr w:rsidR="00601A1A" w:rsidRPr="00541A04" w14:paraId="6C06CC08" w14:textId="77777777" w:rsidTr="00601A1A">
        <w:tc>
          <w:tcPr>
            <w:tcW w:w="2250" w:type="dxa"/>
          </w:tcPr>
          <w:p w14:paraId="7D979DE2" w14:textId="77777777" w:rsidR="00601A1A" w:rsidRPr="00541A04" w:rsidRDefault="00601A1A" w:rsidP="00601A1A"/>
        </w:tc>
        <w:tc>
          <w:tcPr>
            <w:tcW w:w="5220" w:type="dxa"/>
          </w:tcPr>
          <w:p w14:paraId="3C90F039" w14:textId="77777777" w:rsidR="00601A1A" w:rsidRPr="00541A04" w:rsidRDefault="00601A1A" w:rsidP="00601A1A"/>
          <w:p w14:paraId="1F5C7DC5" w14:textId="77777777" w:rsidR="00601A1A" w:rsidRPr="00541A04" w:rsidRDefault="00601A1A" w:rsidP="00601A1A"/>
        </w:tc>
        <w:tc>
          <w:tcPr>
            <w:tcW w:w="1278" w:type="dxa"/>
          </w:tcPr>
          <w:p w14:paraId="3A51B7D9" w14:textId="77777777" w:rsidR="00601A1A" w:rsidRPr="00541A04" w:rsidRDefault="00601A1A" w:rsidP="00601A1A"/>
        </w:tc>
      </w:tr>
    </w:tbl>
    <w:p w14:paraId="5BCE44B1" w14:textId="77777777" w:rsidR="00601A1A" w:rsidRPr="00541A04" w:rsidRDefault="00601A1A" w:rsidP="00601A1A"/>
    <w:p w14:paraId="132E28D3" w14:textId="77777777" w:rsidR="00601A1A" w:rsidRPr="00541A04" w:rsidRDefault="00601A1A" w:rsidP="00601A1A">
      <w:r w:rsidRPr="00541A04">
        <w:t xml:space="preserve">IDEATION: </w:t>
      </w:r>
      <w:r w:rsidRPr="00541A04">
        <w:rPr>
          <w:i/>
        </w:rPr>
        <w:t>What are our initial ideas about how we might solve the problem?</w:t>
      </w:r>
    </w:p>
    <w:p w14:paraId="6CE0D70E" w14:textId="77777777" w:rsidR="00601A1A" w:rsidRPr="00541A04" w:rsidRDefault="00601A1A" w:rsidP="00601A1A"/>
    <w:p w14:paraId="08A71AF7" w14:textId="77777777" w:rsidR="00601A1A" w:rsidRPr="00541A04" w:rsidRDefault="00601A1A" w:rsidP="00601A1A"/>
    <w:p w14:paraId="0DC23858" w14:textId="77777777" w:rsidR="00601A1A" w:rsidRPr="00541A04" w:rsidRDefault="00601A1A" w:rsidP="00601A1A"/>
    <w:p w14:paraId="6EF84DCD" w14:textId="77777777" w:rsidR="00601A1A" w:rsidRPr="00541A04" w:rsidRDefault="00601A1A" w:rsidP="00601A1A"/>
    <w:p w14:paraId="46CD9667" w14:textId="77777777" w:rsidR="00601A1A" w:rsidRPr="00541A04" w:rsidRDefault="00601A1A" w:rsidP="00601A1A">
      <w:r w:rsidRPr="00541A04">
        <w:t xml:space="preserve">DECISIONS: </w:t>
      </w:r>
      <w:r w:rsidRPr="00541A04">
        <w:rPr>
          <w:i/>
        </w:rPr>
        <w:t>What decisions has the team made?</w:t>
      </w:r>
    </w:p>
    <w:p w14:paraId="580FBAAB" w14:textId="77777777" w:rsidR="00601A1A" w:rsidRPr="00541A04" w:rsidRDefault="00601A1A" w:rsidP="00601A1A">
      <w:pPr>
        <w:rPr>
          <w:i/>
        </w:rPr>
      </w:pPr>
    </w:p>
    <w:p w14:paraId="6E79165F" w14:textId="77777777" w:rsidR="00601A1A" w:rsidRPr="00541A04" w:rsidRDefault="00601A1A" w:rsidP="00601A1A"/>
    <w:p w14:paraId="365C3C10" w14:textId="77777777" w:rsidR="00601A1A" w:rsidRPr="00541A04" w:rsidRDefault="00601A1A" w:rsidP="00601A1A"/>
    <w:p w14:paraId="0B790DE7" w14:textId="77777777" w:rsidR="00601A1A" w:rsidRPr="00541A04" w:rsidRDefault="00601A1A" w:rsidP="00601A1A"/>
    <w:p w14:paraId="3E171376" w14:textId="77777777" w:rsidR="00601A1A" w:rsidRPr="00541A04" w:rsidRDefault="00601A1A" w:rsidP="00601A1A">
      <w:r w:rsidRPr="00541A04">
        <w:t>PROTOTYPING:</w:t>
      </w:r>
    </w:p>
    <w:tbl>
      <w:tblPr>
        <w:tblStyle w:val="TableGrid"/>
        <w:tblW w:w="0" w:type="auto"/>
        <w:tblInd w:w="108" w:type="dxa"/>
        <w:tblLayout w:type="fixed"/>
        <w:tblLook w:val="04A0" w:firstRow="1" w:lastRow="0" w:firstColumn="1" w:lastColumn="0" w:noHBand="0" w:noVBand="1"/>
      </w:tblPr>
      <w:tblGrid>
        <w:gridCol w:w="1890"/>
        <w:gridCol w:w="1190"/>
        <w:gridCol w:w="5668"/>
      </w:tblGrid>
      <w:tr w:rsidR="00601A1A" w:rsidRPr="00541A04" w14:paraId="2F7839E1" w14:textId="77777777" w:rsidTr="00601A1A">
        <w:tc>
          <w:tcPr>
            <w:tcW w:w="1890" w:type="dxa"/>
          </w:tcPr>
          <w:p w14:paraId="165266B8" w14:textId="77777777" w:rsidR="00601A1A" w:rsidRPr="00541A04" w:rsidRDefault="00601A1A" w:rsidP="00601A1A">
            <w:pPr>
              <w:jc w:val="center"/>
              <w:rPr>
                <w:rFonts w:asciiTheme="majorHAnsi" w:hAnsiTheme="majorHAnsi"/>
              </w:rPr>
            </w:pPr>
            <w:r w:rsidRPr="00541A04">
              <w:rPr>
                <w:rFonts w:asciiTheme="majorHAnsi" w:hAnsiTheme="majorHAnsi"/>
              </w:rPr>
              <w:t>Prototype</w:t>
            </w:r>
          </w:p>
        </w:tc>
        <w:tc>
          <w:tcPr>
            <w:tcW w:w="1190" w:type="dxa"/>
          </w:tcPr>
          <w:p w14:paraId="723B53F1" w14:textId="77777777" w:rsidR="00601A1A" w:rsidRPr="00541A04" w:rsidRDefault="00601A1A" w:rsidP="00601A1A">
            <w:pPr>
              <w:jc w:val="center"/>
              <w:rPr>
                <w:rFonts w:asciiTheme="majorHAnsi" w:hAnsiTheme="majorHAnsi"/>
              </w:rPr>
            </w:pPr>
            <w:r w:rsidRPr="00541A04">
              <w:rPr>
                <w:rFonts w:asciiTheme="majorHAnsi" w:hAnsiTheme="majorHAnsi"/>
              </w:rPr>
              <w:t>Date Prepared</w:t>
            </w:r>
          </w:p>
        </w:tc>
        <w:tc>
          <w:tcPr>
            <w:tcW w:w="5668" w:type="dxa"/>
          </w:tcPr>
          <w:p w14:paraId="6910401B" w14:textId="77777777" w:rsidR="00601A1A" w:rsidRPr="00541A04" w:rsidRDefault="00601A1A" w:rsidP="00601A1A">
            <w:pPr>
              <w:jc w:val="center"/>
              <w:rPr>
                <w:rFonts w:asciiTheme="majorHAnsi" w:hAnsiTheme="majorHAnsi"/>
              </w:rPr>
            </w:pPr>
            <w:r w:rsidRPr="00541A04">
              <w:rPr>
                <w:rFonts w:asciiTheme="majorHAnsi" w:hAnsiTheme="majorHAnsi"/>
              </w:rPr>
              <w:t>Improvements Needed – Feedback</w:t>
            </w:r>
          </w:p>
        </w:tc>
      </w:tr>
      <w:tr w:rsidR="00601A1A" w:rsidRPr="00541A04" w14:paraId="23F1083E" w14:textId="77777777" w:rsidTr="00601A1A">
        <w:tc>
          <w:tcPr>
            <w:tcW w:w="1890" w:type="dxa"/>
          </w:tcPr>
          <w:p w14:paraId="3251400F" w14:textId="77777777" w:rsidR="00601A1A" w:rsidRPr="00541A04" w:rsidRDefault="00601A1A" w:rsidP="00601A1A"/>
          <w:p w14:paraId="721358B0" w14:textId="77777777" w:rsidR="00601A1A" w:rsidRPr="00541A04" w:rsidRDefault="00601A1A" w:rsidP="00601A1A"/>
        </w:tc>
        <w:tc>
          <w:tcPr>
            <w:tcW w:w="1190" w:type="dxa"/>
          </w:tcPr>
          <w:p w14:paraId="6B3E3E96" w14:textId="77777777" w:rsidR="00601A1A" w:rsidRPr="00541A04" w:rsidRDefault="00601A1A" w:rsidP="00601A1A"/>
        </w:tc>
        <w:tc>
          <w:tcPr>
            <w:tcW w:w="5668" w:type="dxa"/>
          </w:tcPr>
          <w:p w14:paraId="4DF3FB00" w14:textId="77777777" w:rsidR="00601A1A" w:rsidRPr="00541A04" w:rsidRDefault="00601A1A" w:rsidP="00601A1A"/>
        </w:tc>
      </w:tr>
      <w:tr w:rsidR="00601A1A" w:rsidRPr="00541A04" w14:paraId="6A355AAF" w14:textId="77777777" w:rsidTr="00601A1A">
        <w:tc>
          <w:tcPr>
            <w:tcW w:w="1890" w:type="dxa"/>
          </w:tcPr>
          <w:p w14:paraId="70D5F2CF" w14:textId="77777777" w:rsidR="00601A1A" w:rsidRPr="00541A04" w:rsidRDefault="00601A1A" w:rsidP="00601A1A"/>
          <w:p w14:paraId="5AD0E98E" w14:textId="77777777" w:rsidR="00601A1A" w:rsidRPr="00541A04" w:rsidRDefault="00601A1A" w:rsidP="00601A1A"/>
        </w:tc>
        <w:tc>
          <w:tcPr>
            <w:tcW w:w="1190" w:type="dxa"/>
          </w:tcPr>
          <w:p w14:paraId="1B9CDE41" w14:textId="77777777" w:rsidR="00601A1A" w:rsidRPr="00541A04" w:rsidRDefault="00601A1A" w:rsidP="00601A1A"/>
        </w:tc>
        <w:tc>
          <w:tcPr>
            <w:tcW w:w="5668" w:type="dxa"/>
          </w:tcPr>
          <w:p w14:paraId="6C072C24" w14:textId="77777777" w:rsidR="00601A1A" w:rsidRPr="00541A04" w:rsidRDefault="00601A1A" w:rsidP="00601A1A"/>
        </w:tc>
      </w:tr>
      <w:tr w:rsidR="00601A1A" w:rsidRPr="00541A04" w14:paraId="6EA1BC43" w14:textId="77777777" w:rsidTr="00601A1A">
        <w:tc>
          <w:tcPr>
            <w:tcW w:w="1890" w:type="dxa"/>
          </w:tcPr>
          <w:p w14:paraId="1BE4E449" w14:textId="77777777" w:rsidR="00601A1A" w:rsidRPr="00541A04" w:rsidRDefault="00601A1A" w:rsidP="00601A1A"/>
          <w:p w14:paraId="37168FE6" w14:textId="77777777" w:rsidR="00601A1A" w:rsidRPr="00541A04" w:rsidRDefault="00601A1A" w:rsidP="00601A1A"/>
        </w:tc>
        <w:tc>
          <w:tcPr>
            <w:tcW w:w="1190" w:type="dxa"/>
          </w:tcPr>
          <w:p w14:paraId="779B3A0D" w14:textId="77777777" w:rsidR="00601A1A" w:rsidRPr="00541A04" w:rsidRDefault="00601A1A" w:rsidP="00601A1A"/>
        </w:tc>
        <w:tc>
          <w:tcPr>
            <w:tcW w:w="5668" w:type="dxa"/>
          </w:tcPr>
          <w:p w14:paraId="190EFA37" w14:textId="77777777" w:rsidR="00601A1A" w:rsidRPr="00541A04" w:rsidRDefault="00601A1A" w:rsidP="00601A1A"/>
        </w:tc>
      </w:tr>
    </w:tbl>
    <w:p w14:paraId="70DFBFC3" w14:textId="77777777" w:rsidR="00601A1A" w:rsidRPr="00541A04" w:rsidRDefault="00601A1A">
      <w:pPr>
        <w:sectPr w:rsidR="00601A1A" w:rsidRPr="00541A04" w:rsidSect="00601A1A">
          <w:pgSz w:w="12240" w:h="15840"/>
          <w:pgMar w:top="1440" w:right="1800" w:bottom="1440" w:left="1800" w:header="720" w:footer="720" w:gutter="0"/>
          <w:cols w:space="720"/>
          <w:docGrid w:linePitch="360"/>
        </w:sectPr>
      </w:pPr>
      <w:r w:rsidRPr="00541A04">
        <w:t xml:space="preserve"> </w:t>
      </w:r>
    </w:p>
    <w:p w14:paraId="0CEE02EC" w14:textId="77777777" w:rsidR="00601A1A" w:rsidRPr="00541A04" w:rsidRDefault="00601A1A" w:rsidP="00601A1A">
      <w:r w:rsidRPr="00541A04">
        <w:t>Weekly Team Agenda</w:t>
      </w:r>
      <w:r w:rsidRPr="00541A04">
        <w:tab/>
        <w:t>Algebra 1</w:t>
      </w:r>
      <w:r w:rsidRPr="00541A04">
        <w:tab/>
        <w:t>TEAM NAME: ________________________</w:t>
      </w:r>
      <w:r w:rsidRPr="00541A04">
        <w:tab/>
      </w:r>
      <w:r w:rsidRPr="00541A04">
        <w:tab/>
        <w:t>WEEK OF: _________________________________</w:t>
      </w:r>
    </w:p>
    <w:p w14:paraId="21F2C90A" w14:textId="77777777" w:rsidR="00601A1A" w:rsidRPr="00541A04" w:rsidRDefault="00601A1A" w:rsidP="00601A1A">
      <w:pPr>
        <w:sectPr w:rsidR="00601A1A" w:rsidRPr="00541A04" w:rsidSect="00601A1A">
          <w:pgSz w:w="15840" w:h="12240" w:orient="landscape"/>
          <w:pgMar w:top="1152" w:right="1152" w:bottom="1152" w:left="1152" w:header="720" w:footer="720" w:gutter="0"/>
          <w:cols w:sep="1" w:space="720"/>
          <w:docGrid w:linePitch="360"/>
        </w:sectPr>
      </w:pPr>
    </w:p>
    <w:p w14:paraId="7A174C09" w14:textId="77777777" w:rsidR="00601A1A" w:rsidRPr="00541A04" w:rsidRDefault="00601A1A" w:rsidP="00601A1A">
      <w:pPr>
        <w:sectPr w:rsidR="00601A1A" w:rsidRPr="00541A04" w:rsidSect="00601A1A">
          <w:type w:val="continuous"/>
          <w:pgSz w:w="15840" w:h="12240" w:orient="landscape"/>
          <w:pgMar w:top="1152" w:right="1152" w:bottom="1152" w:left="1152" w:header="720" w:footer="720" w:gutter="0"/>
          <w:cols w:sep="1" w:space="720"/>
          <w:docGrid w:linePitch="360"/>
        </w:sectPr>
      </w:pPr>
    </w:p>
    <w:p w14:paraId="6ACCF971" w14:textId="77777777" w:rsidR="00601A1A" w:rsidRPr="00541A04" w:rsidRDefault="00601A1A" w:rsidP="00601A1A">
      <w:r w:rsidRPr="00541A04">
        <w:t>Monday</w:t>
      </w:r>
    </w:p>
    <w:tbl>
      <w:tblPr>
        <w:tblStyle w:val="TableGrid"/>
        <w:tblW w:w="0" w:type="auto"/>
        <w:tblLook w:val="04A0" w:firstRow="1" w:lastRow="0" w:firstColumn="1" w:lastColumn="0" w:noHBand="0" w:noVBand="1"/>
      </w:tblPr>
      <w:tblGrid>
        <w:gridCol w:w="1416"/>
        <w:gridCol w:w="2382"/>
        <w:gridCol w:w="450"/>
      </w:tblGrid>
      <w:tr w:rsidR="00601A1A" w:rsidRPr="00541A04" w14:paraId="599F65EE" w14:textId="77777777" w:rsidTr="00601A1A">
        <w:tc>
          <w:tcPr>
            <w:tcW w:w="1416" w:type="dxa"/>
          </w:tcPr>
          <w:p w14:paraId="548A4DC6" w14:textId="77777777" w:rsidR="00601A1A" w:rsidRPr="00541A04" w:rsidRDefault="00601A1A" w:rsidP="00601A1A">
            <w:r w:rsidRPr="00541A04">
              <w:t>NAME</w:t>
            </w:r>
          </w:p>
        </w:tc>
        <w:tc>
          <w:tcPr>
            <w:tcW w:w="2382" w:type="dxa"/>
          </w:tcPr>
          <w:p w14:paraId="58D68A28" w14:textId="77777777" w:rsidR="00601A1A" w:rsidRPr="00541A04" w:rsidRDefault="00601A1A" w:rsidP="00601A1A">
            <w:r w:rsidRPr="00541A04">
              <w:t>Work</w:t>
            </w:r>
          </w:p>
        </w:tc>
        <w:tc>
          <w:tcPr>
            <w:tcW w:w="450" w:type="dxa"/>
          </w:tcPr>
          <w:p w14:paraId="397F0995" w14:textId="77777777" w:rsidR="00601A1A" w:rsidRPr="00541A04" w:rsidRDefault="00601A1A" w:rsidP="00601A1A">
            <w:r w:rsidRPr="00541A04">
              <w:rPr>
                <w:rFonts w:ascii="Wingdings" w:hAnsi="Wingdings"/>
                <w:color w:val="000000"/>
              </w:rPr>
              <w:t></w:t>
            </w:r>
          </w:p>
        </w:tc>
      </w:tr>
      <w:tr w:rsidR="00601A1A" w:rsidRPr="00541A04" w14:paraId="5F845B7C" w14:textId="77777777" w:rsidTr="00601A1A">
        <w:tc>
          <w:tcPr>
            <w:tcW w:w="1416" w:type="dxa"/>
          </w:tcPr>
          <w:p w14:paraId="53163C44" w14:textId="77777777" w:rsidR="00601A1A" w:rsidRPr="00541A04" w:rsidRDefault="00601A1A" w:rsidP="00601A1A"/>
          <w:p w14:paraId="1712F09F" w14:textId="77777777" w:rsidR="00601A1A" w:rsidRPr="00541A04" w:rsidRDefault="00601A1A" w:rsidP="00601A1A"/>
          <w:p w14:paraId="4CA5B729" w14:textId="77777777" w:rsidR="00601A1A" w:rsidRPr="00541A04" w:rsidRDefault="00601A1A" w:rsidP="00601A1A"/>
          <w:p w14:paraId="0C7090F7" w14:textId="77777777" w:rsidR="00601A1A" w:rsidRPr="00541A04" w:rsidRDefault="00601A1A" w:rsidP="00601A1A"/>
          <w:p w14:paraId="55760AE0" w14:textId="77777777" w:rsidR="00601A1A" w:rsidRPr="00541A04" w:rsidRDefault="00601A1A" w:rsidP="00601A1A"/>
          <w:p w14:paraId="2C8C2797" w14:textId="77777777" w:rsidR="00601A1A" w:rsidRPr="00541A04" w:rsidRDefault="00601A1A" w:rsidP="00601A1A"/>
          <w:p w14:paraId="17D79B22" w14:textId="77777777" w:rsidR="00601A1A" w:rsidRPr="00541A04" w:rsidRDefault="00601A1A" w:rsidP="00601A1A"/>
        </w:tc>
        <w:tc>
          <w:tcPr>
            <w:tcW w:w="2382" w:type="dxa"/>
          </w:tcPr>
          <w:p w14:paraId="45672192" w14:textId="77777777" w:rsidR="00601A1A" w:rsidRPr="00541A04" w:rsidRDefault="00601A1A" w:rsidP="00601A1A"/>
        </w:tc>
        <w:tc>
          <w:tcPr>
            <w:tcW w:w="450" w:type="dxa"/>
          </w:tcPr>
          <w:p w14:paraId="207FBD0D" w14:textId="77777777" w:rsidR="00601A1A" w:rsidRPr="00541A04" w:rsidRDefault="00601A1A" w:rsidP="00601A1A"/>
        </w:tc>
      </w:tr>
      <w:tr w:rsidR="00601A1A" w:rsidRPr="00541A04" w14:paraId="0451E1B0" w14:textId="77777777" w:rsidTr="00601A1A">
        <w:tc>
          <w:tcPr>
            <w:tcW w:w="1416" w:type="dxa"/>
          </w:tcPr>
          <w:p w14:paraId="73B693FD" w14:textId="77777777" w:rsidR="00601A1A" w:rsidRPr="00541A04" w:rsidRDefault="00601A1A" w:rsidP="00601A1A"/>
          <w:p w14:paraId="3E5838FC" w14:textId="77777777" w:rsidR="00601A1A" w:rsidRPr="00541A04" w:rsidRDefault="00601A1A" w:rsidP="00601A1A"/>
          <w:p w14:paraId="598F00EC" w14:textId="77777777" w:rsidR="00601A1A" w:rsidRPr="00541A04" w:rsidRDefault="00601A1A" w:rsidP="00601A1A"/>
          <w:p w14:paraId="5E2354B8" w14:textId="77777777" w:rsidR="00601A1A" w:rsidRPr="00541A04" w:rsidRDefault="00601A1A" w:rsidP="00601A1A"/>
          <w:p w14:paraId="0C7601C5" w14:textId="77777777" w:rsidR="00601A1A" w:rsidRPr="00541A04" w:rsidRDefault="00601A1A" w:rsidP="00601A1A"/>
          <w:p w14:paraId="262E9DC3" w14:textId="77777777" w:rsidR="00601A1A" w:rsidRPr="00541A04" w:rsidRDefault="00601A1A" w:rsidP="00601A1A"/>
          <w:p w14:paraId="65670858" w14:textId="77777777" w:rsidR="00601A1A" w:rsidRPr="00541A04" w:rsidRDefault="00601A1A" w:rsidP="00601A1A"/>
        </w:tc>
        <w:tc>
          <w:tcPr>
            <w:tcW w:w="2382" w:type="dxa"/>
          </w:tcPr>
          <w:p w14:paraId="3CB81540" w14:textId="77777777" w:rsidR="00601A1A" w:rsidRPr="00541A04" w:rsidRDefault="00601A1A" w:rsidP="00601A1A"/>
        </w:tc>
        <w:tc>
          <w:tcPr>
            <w:tcW w:w="450" w:type="dxa"/>
          </w:tcPr>
          <w:p w14:paraId="7D1406B2" w14:textId="77777777" w:rsidR="00601A1A" w:rsidRPr="00541A04" w:rsidRDefault="00601A1A" w:rsidP="00601A1A"/>
        </w:tc>
      </w:tr>
      <w:tr w:rsidR="00601A1A" w:rsidRPr="00541A04" w14:paraId="09609A7D" w14:textId="77777777" w:rsidTr="00601A1A">
        <w:tc>
          <w:tcPr>
            <w:tcW w:w="1416" w:type="dxa"/>
          </w:tcPr>
          <w:p w14:paraId="544BDCB3" w14:textId="77777777" w:rsidR="00601A1A" w:rsidRPr="00541A04" w:rsidRDefault="00601A1A" w:rsidP="00601A1A"/>
          <w:p w14:paraId="7D5EAEF7" w14:textId="77777777" w:rsidR="00601A1A" w:rsidRPr="00541A04" w:rsidRDefault="00601A1A" w:rsidP="00601A1A"/>
          <w:p w14:paraId="346B482C" w14:textId="77777777" w:rsidR="00601A1A" w:rsidRPr="00541A04" w:rsidRDefault="00601A1A" w:rsidP="00601A1A"/>
          <w:p w14:paraId="12BC7F01" w14:textId="77777777" w:rsidR="00601A1A" w:rsidRPr="00541A04" w:rsidRDefault="00601A1A" w:rsidP="00601A1A"/>
          <w:p w14:paraId="6460F39F" w14:textId="77777777" w:rsidR="00601A1A" w:rsidRPr="00541A04" w:rsidRDefault="00601A1A" w:rsidP="00601A1A"/>
          <w:p w14:paraId="766F05AE" w14:textId="77777777" w:rsidR="00601A1A" w:rsidRPr="00541A04" w:rsidRDefault="00601A1A" w:rsidP="00601A1A"/>
          <w:p w14:paraId="1C39EC22" w14:textId="77777777" w:rsidR="00601A1A" w:rsidRPr="00541A04" w:rsidRDefault="00601A1A" w:rsidP="00601A1A"/>
        </w:tc>
        <w:tc>
          <w:tcPr>
            <w:tcW w:w="2382" w:type="dxa"/>
          </w:tcPr>
          <w:p w14:paraId="75249B02" w14:textId="77777777" w:rsidR="00601A1A" w:rsidRPr="00541A04" w:rsidRDefault="00601A1A" w:rsidP="00601A1A"/>
        </w:tc>
        <w:tc>
          <w:tcPr>
            <w:tcW w:w="450" w:type="dxa"/>
          </w:tcPr>
          <w:p w14:paraId="185B8095" w14:textId="77777777" w:rsidR="00601A1A" w:rsidRPr="00541A04" w:rsidRDefault="00601A1A" w:rsidP="00601A1A"/>
        </w:tc>
      </w:tr>
      <w:tr w:rsidR="00601A1A" w:rsidRPr="00541A04" w14:paraId="4ACB3691" w14:textId="77777777" w:rsidTr="00601A1A">
        <w:tc>
          <w:tcPr>
            <w:tcW w:w="1416" w:type="dxa"/>
          </w:tcPr>
          <w:p w14:paraId="5A137664" w14:textId="77777777" w:rsidR="00601A1A" w:rsidRPr="00541A04" w:rsidRDefault="00601A1A" w:rsidP="00601A1A"/>
          <w:p w14:paraId="37B1B105" w14:textId="77777777" w:rsidR="00601A1A" w:rsidRPr="00541A04" w:rsidRDefault="00601A1A" w:rsidP="00601A1A"/>
          <w:p w14:paraId="36E0ECBA" w14:textId="77777777" w:rsidR="00601A1A" w:rsidRPr="00541A04" w:rsidRDefault="00601A1A" w:rsidP="00601A1A"/>
          <w:p w14:paraId="6DE6623A" w14:textId="77777777" w:rsidR="00601A1A" w:rsidRPr="00541A04" w:rsidRDefault="00601A1A" w:rsidP="00601A1A"/>
          <w:p w14:paraId="3A532FED" w14:textId="77777777" w:rsidR="00601A1A" w:rsidRPr="00541A04" w:rsidRDefault="00601A1A" w:rsidP="00601A1A"/>
          <w:p w14:paraId="24625D75" w14:textId="77777777" w:rsidR="00601A1A" w:rsidRPr="00541A04" w:rsidRDefault="00601A1A" w:rsidP="00601A1A"/>
          <w:p w14:paraId="6CA81A7B" w14:textId="77777777" w:rsidR="00601A1A" w:rsidRPr="00541A04" w:rsidRDefault="00601A1A" w:rsidP="00601A1A"/>
        </w:tc>
        <w:tc>
          <w:tcPr>
            <w:tcW w:w="2382" w:type="dxa"/>
          </w:tcPr>
          <w:p w14:paraId="080CDDBE" w14:textId="77777777" w:rsidR="00601A1A" w:rsidRPr="00541A04" w:rsidRDefault="00601A1A" w:rsidP="00601A1A"/>
        </w:tc>
        <w:tc>
          <w:tcPr>
            <w:tcW w:w="450" w:type="dxa"/>
          </w:tcPr>
          <w:p w14:paraId="70A37BA4" w14:textId="77777777" w:rsidR="00601A1A" w:rsidRPr="00541A04" w:rsidRDefault="00601A1A" w:rsidP="00601A1A"/>
        </w:tc>
      </w:tr>
    </w:tbl>
    <w:p w14:paraId="70F93968" w14:textId="77777777" w:rsidR="00601A1A" w:rsidRPr="00541A04" w:rsidRDefault="00601A1A" w:rsidP="00601A1A">
      <w:r w:rsidRPr="00541A04">
        <w:rPr>
          <w:noProof/>
        </w:rPr>
        <mc:AlternateContent>
          <mc:Choice Requires="wps">
            <w:drawing>
              <wp:anchor distT="0" distB="0" distL="114300" distR="114300" simplePos="0" relativeHeight="251659264" behindDoc="0" locked="0" layoutInCell="1" allowOverlap="1" wp14:anchorId="489CEE0F" wp14:editId="476594E8">
                <wp:simplePos x="0" y="0"/>
                <wp:positionH relativeFrom="column">
                  <wp:posOffset>-114300</wp:posOffset>
                </wp:positionH>
                <wp:positionV relativeFrom="paragraph">
                  <wp:posOffset>73660</wp:posOffset>
                </wp:positionV>
                <wp:extent cx="8915400" cy="685800"/>
                <wp:effectExtent l="0" t="0" r="0" b="0"/>
                <wp:wrapTight wrapText="bothSides">
                  <wp:wrapPolygon edited="0">
                    <wp:start x="62" y="0"/>
                    <wp:lineTo x="62" y="20800"/>
                    <wp:lineTo x="21477" y="20800"/>
                    <wp:lineTo x="21477" y="0"/>
                    <wp:lineTo x="62" y="0"/>
                  </wp:wrapPolygon>
                </wp:wrapTight>
                <wp:docPr id="2" name="Text Box 2"/>
                <wp:cNvGraphicFramePr/>
                <a:graphic xmlns:a="http://schemas.openxmlformats.org/drawingml/2006/main">
                  <a:graphicData uri="http://schemas.microsoft.com/office/word/2010/wordprocessingShape">
                    <wps:wsp>
                      <wps:cNvSpPr txBox="1"/>
                      <wps:spPr>
                        <a:xfrm>
                          <a:off x="0" y="0"/>
                          <a:ext cx="8915400" cy="685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20D15F" w14:textId="77777777" w:rsidR="00084D16" w:rsidRDefault="00084D16" w:rsidP="00601A1A">
                            <w:r>
                              <w:t>How to use this agenda: With your team, use the daily agenda from echo to plan your individual work for the day. At the end of the class period, meet again to check off ONLY items that have been completed. Remaining items become “homework.” At the beginning of the next class, review homework. (Work that has not been completed can be noted as a concern on the reverse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5.8pt;width:70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" filled="f" stroked="f">
                <v:textbox>
                  <w:txbxContent>
                    <w:p w14:paraId="2D20D15F" w14:textId="77777777" w:rsidR="00084D16" w:rsidRDefault="00084D16" w:rsidP="00601A1A">
                      <w:r>
                        <w:t>How to use this agenda: With your team, use the daily agenda from echo to plan your individual work for the day. At the end of the class period, meet again to check off ONLY items that have been completed. Remaining items become “homework.” At the beginning of the next class, review homework. (Work that has not been completed can be noted as a concern on the reverse side.)</w:t>
                      </w:r>
                    </w:p>
                  </w:txbxContent>
                </v:textbox>
                <w10:wrap type="tight"/>
              </v:shape>
            </w:pict>
          </mc:Fallback>
        </mc:AlternateContent>
      </w:r>
      <w:r w:rsidRPr="00541A04">
        <w:br w:type="column"/>
        <w:t>Tuesday</w:t>
      </w:r>
    </w:p>
    <w:tbl>
      <w:tblPr>
        <w:tblStyle w:val="TableGrid"/>
        <w:tblW w:w="0" w:type="auto"/>
        <w:tblLook w:val="04A0" w:firstRow="1" w:lastRow="0" w:firstColumn="1" w:lastColumn="0" w:noHBand="0" w:noVBand="1"/>
      </w:tblPr>
      <w:tblGrid>
        <w:gridCol w:w="1416"/>
        <w:gridCol w:w="2382"/>
        <w:gridCol w:w="450"/>
      </w:tblGrid>
      <w:tr w:rsidR="00601A1A" w:rsidRPr="00541A04" w14:paraId="4FF3E231" w14:textId="77777777" w:rsidTr="00601A1A">
        <w:tc>
          <w:tcPr>
            <w:tcW w:w="1416" w:type="dxa"/>
          </w:tcPr>
          <w:p w14:paraId="241C37BB" w14:textId="77777777" w:rsidR="00601A1A" w:rsidRPr="00541A04" w:rsidRDefault="00601A1A" w:rsidP="00601A1A">
            <w:r w:rsidRPr="00541A04">
              <w:t>NAME</w:t>
            </w:r>
          </w:p>
        </w:tc>
        <w:tc>
          <w:tcPr>
            <w:tcW w:w="2382" w:type="dxa"/>
          </w:tcPr>
          <w:p w14:paraId="6992B89A" w14:textId="77777777" w:rsidR="00601A1A" w:rsidRPr="00541A04" w:rsidRDefault="00601A1A" w:rsidP="00601A1A">
            <w:r w:rsidRPr="00541A04">
              <w:t>Work</w:t>
            </w:r>
          </w:p>
        </w:tc>
        <w:tc>
          <w:tcPr>
            <w:tcW w:w="450" w:type="dxa"/>
          </w:tcPr>
          <w:p w14:paraId="3CC0EA93" w14:textId="77777777" w:rsidR="00601A1A" w:rsidRPr="00541A04" w:rsidRDefault="00601A1A" w:rsidP="00601A1A">
            <w:r w:rsidRPr="00541A04">
              <w:rPr>
                <w:rFonts w:ascii="Wingdings" w:hAnsi="Wingdings"/>
                <w:color w:val="000000"/>
              </w:rPr>
              <w:t></w:t>
            </w:r>
          </w:p>
        </w:tc>
      </w:tr>
      <w:tr w:rsidR="00601A1A" w:rsidRPr="00541A04" w14:paraId="0362AD1D" w14:textId="77777777" w:rsidTr="00601A1A">
        <w:tc>
          <w:tcPr>
            <w:tcW w:w="1416" w:type="dxa"/>
          </w:tcPr>
          <w:p w14:paraId="5A395501" w14:textId="77777777" w:rsidR="00601A1A" w:rsidRPr="00541A04" w:rsidRDefault="00601A1A" w:rsidP="00601A1A"/>
          <w:p w14:paraId="647EF415" w14:textId="77777777" w:rsidR="00601A1A" w:rsidRPr="00541A04" w:rsidRDefault="00601A1A" w:rsidP="00601A1A"/>
          <w:p w14:paraId="7566B8F8" w14:textId="77777777" w:rsidR="00601A1A" w:rsidRPr="00541A04" w:rsidRDefault="00601A1A" w:rsidP="00601A1A"/>
          <w:p w14:paraId="00D2FF27" w14:textId="77777777" w:rsidR="00601A1A" w:rsidRPr="00541A04" w:rsidRDefault="00601A1A" w:rsidP="00601A1A"/>
          <w:p w14:paraId="399334CA" w14:textId="77777777" w:rsidR="00601A1A" w:rsidRPr="00541A04" w:rsidRDefault="00601A1A" w:rsidP="00601A1A"/>
          <w:p w14:paraId="5F5CF702" w14:textId="77777777" w:rsidR="00601A1A" w:rsidRPr="00541A04" w:rsidRDefault="00601A1A" w:rsidP="00601A1A"/>
          <w:p w14:paraId="0C7CF3ED" w14:textId="77777777" w:rsidR="00601A1A" w:rsidRPr="00541A04" w:rsidRDefault="00601A1A" w:rsidP="00601A1A"/>
        </w:tc>
        <w:tc>
          <w:tcPr>
            <w:tcW w:w="2382" w:type="dxa"/>
          </w:tcPr>
          <w:p w14:paraId="30A689AA" w14:textId="77777777" w:rsidR="00601A1A" w:rsidRPr="00541A04" w:rsidRDefault="00601A1A" w:rsidP="00601A1A"/>
        </w:tc>
        <w:tc>
          <w:tcPr>
            <w:tcW w:w="450" w:type="dxa"/>
          </w:tcPr>
          <w:p w14:paraId="7FFC0BEE" w14:textId="77777777" w:rsidR="00601A1A" w:rsidRPr="00541A04" w:rsidRDefault="00601A1A" w:rsidP="00601A1A"/>
        </w:tc>
      </w:tr>
      <w:tr w:rsidR="00601A1A" w:rsidRPr="00541A04" w14:paraId="592D0A52" w14:textId="77777777" w:rsidTr="00601A1A">
        <w:tc>
          <w:tcPr>
            <w:tcW w:w="1416" w:type="dxa"/>
          </w:tcPr>
          <w:p w14:paraId="7B97EA8D" w14:textId="77777777" w:rsidR="00601A1A" w:rsidRPr="00541A04" w:rsidRDefault="00601A1A" w:rsidP="00601A1A"/>
          <w:p w14:paraId="0E0E2C32" w14:textId="77777777" w:rsidR="00601A1A" w:rsidRPr="00541A04" w:rsidRDefault="00601A1A" w:rsidP="00601A1A"/>
          <w:p w14:paraId="50C22F23" w14:textId="77777777" w:rsidR="00601A1A" w:rsidRPr="00541A04" w:rsidRDefault="00601A1A" w:rsidP="00601A1A"/>
          <w:p w14:paraId="44973BAA" w14:textId="77777777" w:rsidR="00601A1A" w:rsidRPr="00541A04" w:rsidRDefault="00601A1A" w:rsidP="00601A1A"/>
          <w:p w14:paraId="78D8BC73" w14:textId="77777777" w:rsidR="00601A1A" w:rsidRPr="00541A04" w:rsidRDefault="00601A1A" w:rsidP="00601A1A"/>
          <w:p w14:paraId="2DC283DC" w14:textId="77777777" w:rsidR="00601A1A" w:rsidRPr="00541A04" w:rsidRDefault="00601A1A" w:rsidP="00601A1A"/>
          <w:p w14:paraId="1A4960F9" w14:textId="77777777" w:rsidR="00601A1A" w:rsidRPr="00541A04" w:rsidRDefault="00601A1A" w:rsidP="00601A1A"/>
        </w:tc>
        <w:tc>
          <w:tcPr>
            <w:tcW w:w="2382" w:type="dxa"/>
          </w:tcPr>
          <w:p w14:paraId="0C19DFF7" w14:textId="77777777" w:rsidR="00601A1A" w:rsidRPr="00541A04" w:rsidRDefault="00601A1A" w:rsidP="00601A1A"/>
        </w:tc>
        <w:tc>
          <w:tcPr>
            <w:tcW w:w="450" w:type="dxa"/>
          </w:tcPr>
          <w:p w14:paraId="57B1C059" w14:textId="77777777" w:rsidR="00601A1A" w:rsidRPr="00541A04" w:rsidRDefault="00601A1A" w:rsidP="00601A1A"/>
        </w:tc>
      </w:tr>
      <w:tr w:rsidR="00601A1A" w:rsidRPr="00541A04" w14:paraId="172BE81B" w14:textId="77777777" w:rsidTr="00601A1A">
        <w:tc>
          <w:tcPr>
            <w:tcW w:w="1416" w:type="dxa"/>
          </w:tcPr>
          <w:p w14:paraId="2FF1CC86" w14:textId="77777777" w:rsidR="00601A1A" w:rsidRPr="00541A04" w:rsidRDefault="00601A1A" w:rsidP="00601A1A"/>
          <w:p w14:paraId="6A3FF743" w14:textId="77777777" w:rsidR="00601A1A" w:rsidRPr="00541A04" w:rsidRDefault="00601A1A" w:rsidP="00601A1A"/>
          <w:p w14:paraId="32FDA33A" w14:textId="77777777" w:rsidR="00601A1A" w:rsidRPr="00541A04" w:rsidRDefault="00601A1A" w:rsidP="00601A1A"/>
          <w:p w14:paraId="476BB266" w14:textId="77777777" w:rsidR="00601A1A" w:rsidRPr="00541A04" w:rsidRDefault="00601A1A" w:rsidP="00601A1A"/>
          <w:p w14:paraId="09A7D417" w14:textId="77777777" w:rsidR="00601A1A" w:rsidRPr="00541A04" w:rsidRDefault="00601A1A" w:rsidP="00601A1A"/>
          <w:p w14:paraId="06803274" w14:textId="77777777" w:rsidR="00601A1A" w:rsidRPr="00541A04" w:rsidRDefault="00601A1A" w:rsidP="00601A1A"/>
          <w:p w14:paraId="7F1C332D" w14:textId="77777777" w:rsidR="00601A1A" w:rsidRPr="00541A04" w:rsidRDefault="00601A1A" w:rsidP="00601A1A"/>
        </w:tc>
        <w:tc>
          <w:tcPr>
            <w:tcW w:w="2382" w:type="dxa"/>
          </w:tcPr>
          <w:p w14:paraId="77E43789" w14:textId="77777777" w:rsidR="00601A1A" w:rsidRPr="00541A04" w:rsidRDefault="00601A1A" w:rsidP="00601A1A"/>
        </w:tc>
        <w:tc>
          <w:tcPr>
            <w:tcW w:w="450" w:type="dxa"/>
          </w:tcPr>
          <w:p w14:paraId="09337C15" w14:textId="77777777" w:rsidR="00601A1A" w:rsidRPr="00541A04" w:rsidRDefault="00601A1A" w:rsidP="00601A1A"/>
        </w:tc>
      </w:tr>
      <w:tr w:rsidR="00601A1A" w:rsidRPr="00541A04" w14:paraId="0DB8CB1A" w14:textId="77777777" w:rsidTr="00601A1A">
        <w:tc>
          <w:tcPr>
            <w:tcW w:w="1416" w:type="dxa"/>
          </w:tcPr>
          <w:p w14:paraId="0A740950" w14:textId="77777777" w:rsidR="00601A1A" w:rsidRPr="00541A04" w:rsidRDefault="00601A1A" w:rsidP="00601A1A"/>
          <w:p w14:paraId="2095E9B4" w14:textId="77777777" w:rsidR="00601A1A" w:rsidRPr="00541A04" w:rsidRDefault="00601A1A" w:rsidP="00601A1A"/>
          <w:p w14:paraId="3233553D" w14:textId="77777777" w:rsidR="00601A1A" w:rsidRPr="00541A04" w:rsidRDefault="00601A1A" w:rsidP="00601A1A"/>
          <w:p w14:paraId="7659DD7F" w14:textId="77777777" w:rsidR="00601A1A" w:rsidRPr="00541A04" w:rsidRDefault="00601A1A" w:rsidP="00601A1A"/>
          <w:p w14:paraId="70935741" w14:textId="77777777" w:rsidR="00601A1A" w:rsidRPr="00541A04" w:rsidRDefault="00601A1A" w:rsidP="00601A1A"/>
          <w:p w14:paraId="5F875E35" w14:textId="77777777" w:rsidR="00601A1A" w:rsidRPr="00541A04" w:rsidRDefault="00601A1A" w:rsidP="00601A1A"/>
          <w:p w14:paraId="6736125C" w14:textId="77777777" w:rsidR="00601A1A" w:rsidRPr="00541A04" w:rsidRDefault="00601A1A" w:rsidP="00601A1A"/>
        </w:tc>
        <w:tc>
          <w:tcPr>
            <w:tcW w:w="2382" w:type="dxa"/>
          </w:tcPr>
          <w:p w14:paraId="206B3DF9" w14:textId="77777777" w:rsidR="00601A1A" w:rsidRPr="00541A04" w:rsidRDefault="00601A1A" w:rsidP="00601A1A"/>
        </w:tc>
        <w:tc>
          <w:tcPr>
            <w:tcW w:w="450" w:type="dxa"/>
          </w:tcPr>
          <w:p w14:paraId="4D35382C" w14:textId="77777777" w:rsidR="00601A1A" w:rsidRPr="00541A04" w:rsidRDefault="00601A1A" w:rsidP="00601A1A"/>
        </w:tc>
      </w:tr>
    </w:tbl>
    <w:p w14:paraId="05545321" w14:textId="77777777" w:rsidR="00601A1A" w:rsidRPr="00541A04" w:rsidRDefault="00601A1A" w:rsidP="00601A1A">
      <w:r w:rsidRPr="00541A04">
        <w:br w:type="column"/>
        <w:t>Wednesday</w:t>
      </w:r>
    </w:p>
    <w:tbl>
      <w:tblPr>
        <w:tblStyle w:val="TableGrid"/>
        <w:tblW w:w="0" w:type="auto"/>
        <w:tblLook w:val="04A0" w:firstRow="1" w:lastRow="0" w:firstColumn="1" w:lastColumn="0" w:noHBand="0" w:noVBand="1"/>
      </w:tblPr>
      <w:tblGrid>
        <w:gridCol w:w="1416"/>
        <w:gridCol w:w="2382"/>
        <w:gridCol w:w="450"/>
      </w:tblGrid>
      <w:tr w:rsidR="00601A1A" w:rsidRPr="00541A04" w14:paraId="54DA32C1" w14:textId="77777777" w:rsidTr="00601A1A">
        <w:tc>
          <w:tcPr>
            <w:tcW w:w="1416" w:type="dxa"/>
          </w:tcPr>
          <w:p w14:paraId="0F05D2B0" w14:textId="77777777" w:rsidR="00601A1A" w:rsidRPr="00541A04" w:rsidRDefault="00601A1A" w:rsidP="00601A1A">
            <w:r w:rsidRPr="00541A04">
              <w:t>NAME</w:t>
            </w:r>
          </w:p>
        </w:tc>
        <w:tc>
          <w:tcPr>
            <w:tcW w:w="2382" w:type="dxa"/>
          </w:tcPr>
          <w:p w14:paraId="6D70582A" w14:textId="77777777" w:rsidR="00601A1A" w:rsidRPr="00541A04" w:rsidRDefault="00601A1A" w:rsidP="00601A1A">
            <w:r w:rsidRPr="00541A04">
              <w:t>Work</w:t>
            </w:r>
          </w:p>
        </w:tc>
        <w:tc>
          <w:tcPr>
            <w:tcW w:w="450" w:type="dxa"/>
          </w:tcPr>
          <w:p w14:paraId="09F3463C" w14:textId="77777777" w:rsidR="00601A1A" w:rsidRPr="00541A04" w:rsidRDefault="00601A1A" w:rsidP="00601A1A">
            <w:r w:rsidRPr="00541A04">
              <w:rPr>
                <w:rFonts w:ascii="Wingdings" w:hAnsi="Wingdings"/>
                <w:color w:val="000000"/>
              </w:rPr>
              <w:t></w:t>
            </w:r>
          </w:p>
        </w:tc>
      </w:tr>
      <w:tr w:rsidR="00601A1A" w:rsidRPr="00541A04" w14:paraId="79C0FB0B" w14:textId="77777777" w:rsidTr="00601A1A">
        <w:tc>
          <w:tcPr>
            <w:tcW w:w="1416" w:type="dxa"/>
          </w:tcPr>
          <w:p w14:paraId="51D9F07A" w14:textId="77777777" w:rsidR="00601A1A" w:rsidRPr="00541A04" w:rsidRDefault="00601A1A" w:rsidP="00601A1A"/>
          <w:p w14:paraId="30EB5469" w14:textId="77777777" w:rsidR="00601A1A" w:rsidRPr="00541A04" w:rsidRDefault="00601A1A" w:rsidP="00601A1A"/>
          <w:p w14:paraId="4F11FCB0" w14:textId="77777777" w:rsidR="00601A1A" w:rsidRPr="00541A04" w:rsidRDefault="00601A1A" w:rsidP="00601A1A"/>
          <w:p w14:paraId="0017BCCA" w14:textId="77777777" w:rsidR="00601A1A" w:rsidRPr="00541A04" w:rsidRDefault="00601A1A" w:rsidP="00601A1A"/>
          <w:p w14:paraId="29B2447C" w14:textId="77777777" w:rsidR="00601A1A" w:rsidRPr="00541A04" w:rsidRDefault="00601A1A" w:rsidP="00601A1A"/>
          <w:p w14:paraId="36FA1E3E" w14:textId="77777777" w:rsidR="00601A1A" w:rsidRPr="00541A04" w:rsidRDefault="00601A1A" w:rsidP="00601A1A"/>
          <w:p w14:paraId="346705CB" w14:textId="77777777" w:rsidR="00601A1A" w:rsidRPr="00541A04" w:rsidRDefault="00601A1A" w:rsidP="00601A1A"/>
        </w:tc>
        <w:tc>
          <w:tcPr>
            <w:tcW w:w="2382" w:type="dxa"/>
          </w:tcPr>
          <w:p w14:paraId="6F560B58" w14:textId="77777777" w:rsidR="00601A1A" w:rsidRPr="00541A04" w:rsidRDefault="00601A1A" w:rsidP="00601A1A"/>
        </w:tc>
        <w:tc>
          <w:tcPr>
            <w:tcW w:w="450" w:type="dxa"/>
          </w:tcPr>
          <w:p w14:paraId="52FE1D90" w14:textId="77777777" w:rsidR="00601A1A" w:rsidRPr="00541A04" w:rsidRDefault="00601A1A" w:rsidP="00601A1A"/>
        </w:tc>
      </w:tr>
      <w:tr w:rsidR="00601A1A" w:rsidRPr="00541A04" w14:paraId="1218AA91" w14:textId="77777777" w:rsidTr="00601A1A">
        <w:tc>
          <w:tcPr>
            <w:tcW w:w="1416" w:type="dxa"/>
          </w:tcPr>
          <w:p w14:paraId="7B6BDE1D" w14:textId="77777777" w:rsidR="00601A1A" w:rsidRPr="00541A04" w:rsidRDefault="00601A1A" w:rsidP="00601A1A"/>
          <w:p w14:paraId="7434E7F5" w14:textId="77777777" w:rsidR="00601A1A" w:rsidRPr="00541A04" w:rsidRDefault="00601A1A" w:rsidP="00601A1A"/>
          <w:p w14:paraId="2CB391B9" w14:textId="77777777" w:rsidR="00601A1A" w:rsidRPr="00541A04" w:rsidRDefault="00601A1A" w:rsidP="00601A1A"/>
          <w:p w14:paraId="7FEA3973" w14:textId="77777777" w:rsidR="00601A1A" w:rsidRPr="00541A04" w:rsidRDefault="00601A1A" w:rsidP="00601A1A"/>
          <w:p w14:paraId="57AAE969" w14:textId="77777777" w:rsidR="00601A1A" w:rsidRPr="00541A04" w:rsidRDefault="00601A1A" w:rsidP="00601A1A"/>
          <w:p w14:paraId="52C94C11" w14:textId="77777777" w:rsidR="00601A1A" w:rsidRPr="00541A04" w:rsidRDefault="00601A1A" w:rsidP="00601A1A"/>
          <w:p w14:paraId="0F7809BC" w14:textId="77777777" w:rsidR="00601A1A" w:rsidRPr="00541A04" w:rsidRDefault="00601A1A" w:rsidP="00601A1A"/>
        </w:tc>
        <w:tc>
          <w:tcPr>
            <w:tcW w:w="2382" w:type="dxa"/>
          </w:tcPr>
          <w:p w14:paraId="0B1A37CF" w14:textId="77777777" w:rsidR="00601A1A" w:rsidRPr="00541A04" w:rsidRDefault="00601A1A" w:rsidP="00601A1A"/>
        </w:tc>
        <w:tc>
          <w:tcPr>
            <w:tcW w:w="450" w:type="dxa"/>
          </w:tcPr>
          <w:p w14:paraId="07DBB0C2" w14:textId="77777777" w:rsidR="00601A1A" w:rsidRPr="00541A04" w:rsidRDefault="00601A1A" w:rsidP="00601A1A"/>
        </w:tc>
      </w:tr>
      <w:tr w:rsidR="00601A1A" w:rsidRPr="00541A04" w14:paraId="2CE1E0EA" w14:textId="77777777" w:rsidTr="00601A1A">
        <w:tc>
          <w:tcPr>
            <w:tcW w:w="1416" w:type="dxa"/>
          </w:tcPr>
          <w:p w14:paraId="575436F8" w14:textId="77777777" w:rsidR="00601A1A" w:rsidRPr="00541A04" w:rsidRDefault="00601A1A" w:rsidP="00601A1A"/>
          <w:p w14:paraId="54CDAE12" w14:textId="77777777" w:rsidR="00601A1A" w:rsidRPr="00541A04" w:rsidRDefault="00601A1A" w:rsidP="00601A1A"/>
          <w:p w14:paraId="719BCA8B" w14:textId="77777777" w:rsidR="00601A1A" w:rsidRPr="00541A04" w:rsidRDefault="00601A1A" w:rsidP="00601A1A"/>
          <w:p w14:paraId="00B626D1" w14:textId="77777777" w:rsidR="00601A1A" w:rsidRPr="00541A04" w:rsidRDefault="00601A1A" w:rsidP="00601A1A"/>
          <w:p w14:paraId="66FBDE30" w14:textId="77777777" w:rsidR="00601A1A" w:rsidRPr="00541A04" w:rsidRDefault="00601A1A" w:rsidP="00601A1A"/>
          <w:p w14:paraId="6787D577" w14:textId="77777777" w:rsidR="00601A1A" w:rsidRPr="00541A04" w:rsidRDefault="00601A1A" w:rsidP="00601A1A"/>
          <w:p w14:paraId="61152F76" w14:textId="77777777" w:rsidR="00601A1A" w:rsidRPr="00541A04" w:rsidRDefault="00601A1A" w:rsidP="00601A1A"/>
        </w:tc>
        <w:tc>
          <w:tcPr>
            <w:tcW w:w="2382" w:type="dxa"/>
          </w:tcPr>
          <w:p w14:paraId="04CABE07" w14:textId="77777777" w:rsidR="00601A1A" w:rsidRPr="00541A04" w:rsidRDefault="00601A1A" w:rsidP="00601A1A"/>
        </w:tc>
        <w:tc>
          <w:tcPr>
            <w:tcW w:w="450" w:type="dxa"/>
          </w:tcPr>
          <w:p w14:paraId="70E8C531" w14:textId="77777777" w:rsidR="00601A1A" w:rsidRPr="00541A04" w:rsidRDefault="00601A1A" w:rsidP="00601A1A"/>
        </w:tc>
      </w:tr>
      <w:tr w:rsidR="00601A1A" w:rsidRPr="00541A04" w14:paraId="756168FA" w14:textId="77777777" w:rsidTr="00601A1A">
        <w:tc>
          <w:tcPr>
            <w:tcW w:w="1416" w:type="dxa"/>
          </w:tcPr>
          <w:p w14:paraId="707E2B13" w14:textId="77777777" w:rsidR="00601A1A" w:rsidRPr="00541A04" w:rsidRDefault="00601A1A" w:rsidP="00601A1A"/>
          <w:p w14:paraId="33476F57" w14:textId="77777777" w:rsidR="00601A1A" w:rsidRPr="00541A04" w:rsidRDefault="00601A1A" w:rsidP="00601A1A"/>
          <w:p w14:paraId="568724C3" w14:textId="77777777" w:rsidR="00601A1A" w:rsidRPr="00541A04" w:rsidRDefault="00601A1A" w:rsidP="00601A1A"/>
          <w:p w14:paraId="199A239C" w14:textId="77777777" w:rsidR="00601A1A" w:rsidRPr="00541A04" w:rsidRDefault="00601A1A" w:rsidP="00601A1A"/>
          <w:p w14:paraId="4954D82F" w14:textId="77777777" w:rsidR="00601A1A" w:rsidRPr="00541A04" w:rsidRDefault="00601A1A" w:rsidP="00601A1A"/>
          <w:p w14:paraId="56F66BF9" w14:textId="77777777" w:rsidR="00601A1A" w:rsidRPr="00541A04" w:rsidRDefault="00601A1A" w:rsidP="00601A1A"/>
          <w:p w14:paraId="469914AF" w14:textId="77777777" w:rsidR="00601A1A" w:rsidRPr="00541A04" w:rsidRDefault="00601A1A" w:rsidP="00601A1A"/>
        </w:tc>
        <w:tc>
          <w:tcPr>
            <w:tcW w:w="2382" w:type="dxa"/>
          </w:tcPr>
          <w:p w14:paraId="79BB669F" w14:textId="77777777" w:rsidR="00601A1A" w:rsidRPr="00541A04" w:rsidRDefault="00601A1A" w:rsidP="00601A1A"/>
        </w:tc>
        <w:tc>
          <w:tcPr>
            <w:tcW w:w="450" w:type="dxa"/>
          </w:tcPr>
          <w:p w14:paraId="255CD4EE" w14:textId="77777777" w:rsidR="00601A1A" w:rsidRPr="00541A04" w:rsidRDefault="00601A1A" w:rsidP="00601A1A"/>
        </w:tc>
      </w:tr>
    </w:tbl>
    <w:p w14:paraId="350539B4" w14:textId="77777777" w:rsidR="00601A1A" w:rsidRPr="00541A04" w:rsidRDefault="00601A1A" w:rsidP="00601A1A">
      <w:pPr>
        <w:sectPr w:rsidR="00601A1A" w:rsidRPr="00541A04" w:rsidSect="00601A1A">
          <w:type w:val="continuous"/>
          <w:pgSz w:w="15840" w:h="12240" w:orient="landscape"/>
          <w:pgMar w:top="1152" w:right="1152" w:bottom="1152" w:left="1152" w:header="720" w:footer="720" w:gutter="0"/>
          <w:cols w:num="3" w:space="720"/>
          <w:docGrid w:linePitch="360"/>
        </w:sectPr>
      </w:pPr>
    </w:p>
    <w:p w14:paraId="24838409" w14:textId="77777777" w:rsidR="00601A1A" w:rsidRPr="00541A04" w:rsidRDefault="00601A1A" w:rsidP="00601A1A">
      <w:r w:rsidRPr="00541A04">
        <w:t>Weekly Team Agenda</w:t>
      </w:r>
      <w:r w:rsidRPr="00541A04">
        <w:tab/>
        <w:t>Algebra 1</w:t>
      </w:r>
      <w:r w:rsidRPr="00541A04">
        <w:tab/>
        <w:t>TEAM NAME: ________________________</w:t>
      </w:r>
      <w:r w:rsidRPr="00541A04">
        <w:tab/>
      </w:r>
      <w:r w:rsidRPr="00541A04">
        <w:tab/>
        <w:t>WEEK OF: _________________________________</w:t>
      </w:r>
    </w:p>
    <w:p w14:paraId="646D1859" w14:textId="77777777" w:rsidR="00601A1A" w:rsidRPr="00541A04" w:rsidRDefault="00601A1A" w:rsidP="00601A1A"/>
    <w:p w14:paraId="484BE852" w14:textId="77777777" w:rsidR="00601A1A" w:rsidRPr="00541A04" w:rsidRDefault="00601A1A" w:rsidP="00601A1A">
      <w:pPr>
        <w:sectPr w:rsidR="00601A1A" w:rsidRPr="00541A04" w:rsidSect="00601A1A">
          <w:type w:val="continuous"/>
          <w:pgSz w:w="15840" w:h="12240" w:orient="landscape"/>
          <w:pgMar w:top="1152" w:right="1152" w:bottom="1152" w:left="1152" w:header="720" w:footer="720" w:gutter="0"/>
          <w:cols w:sep="1" w:space="720"/>
          <w:docGrid w:linePitch="360"/>
        </w:sectPr>
      </w:pPr>
    </w:p>
    <w:p w14:paraId="231C7166" w14:textId="77777777" w:rsidR="00601A1A" w:rsidRPr="00541A04" w:rsidRDefault="00601A1A" w:rsidP="00601A1A">
      <w:r w:rsidRPr="00541A04">
        <w:t>Thursday</w:t>
      </w:r>
    </w:p>
    <w:tbl>
      <w:tblPr>
        <w:tblStyle w:val="TableGrid"/>
        <w:tblW w:w="0" w:type="auto"/>
        <w:tblLook w:val="04A0" w:firstRow="1" w:lastRow="0" w:firstColumn="1" w:lastColumn="0" w:noHBand="0" w:noVBand="1"/>
      </w:tblPr>
      <w:tblGrid>
        <w:gridCol w:w="1416"/>
        <w:gridCol w:w="2382"/>
        <w:gridCol w:w="450"/>
      </w:tblGrid>
      <w:tr w:rsidR="00601A1A" w:rsidRPr="00541A04" w14:paraId="14D6BBA1" w14:textId="77777777" w:rsidTr="00601A1A">
        <w:tc>
          <w:tcPr>
            <w:tcW w:w="1416" w:type="dxa"/>
          </w:tcPr>
          <w:p w14:paraId="15372734" w14:textId="77777777" w:rsidR="00601A1A" w:rsidRPr="00541A04" w:rsidRDefault="00601A1A" w:rsidP="00601A1A">
            <w:r w:rsidRPr="00541A04">
              <w:t>NAME</w:t>
            </w:r>
          </w:p>
        </w:tc>
        <w:tc>
          <w:tcPr>
            <w:tcW w:w="2382" w:type="dxa"/>
          </w:tcPr>
          <w:p w14:paraId="7FE7C4DD" w14:textId="77777777" w:rsidR="00601A1A" w:rsidRPr="00541A04" w:rsidRDefault="00601A1A" w:rsidP="00601A1A">
            <w:r w:rsidRPr="00541A04">
              <w:t>Work</w:t>
            </w:r>
          </w:p>
        </w:tc>
        <w:tc>
          <w:tcPr>
            <w:tcW w:w="450" w:type="dxa"/>
          </w:tcPr>
          <w:p w14:paraId="79783D5B" w14:textId="77777777" w:rsidR="00601A1A" w:rsidRPr="00541A04" w:rsidRDefault="00601A1A" w:rsidP="00601A1A">
            <w:r w:rsidRPr="00541A04">
              <w:rPr>
                <w:rFonts w:ascii="Wingdings" w:hAnsi="Wingdings"/>
                <w:color w:val="000000"/>
              </w:rPr>
              <w:t></w:t>
            </w:r>
          </w:p>
        </w:tc>
      </w:tr>
      <w:tr w:rsidR="00601A1A" w:rsidRPr="00541A04" w14:paraId="1EBD486E" w14:textId="77777777" w:rsidTr="00601A1A">
        <w:tc>
          <w:tcPr>
            <w:tcW w:w="1416" w:type="dxa"/>
          </w:tcPr>
          <w:p w14:paraId="0CE8D4CD" w14:textId="77777777" w:rsidR="00601A1A" w:rsidRPr="00541A04" w:rsidRDefault="00601A1A" w:rsidP="00601A1A"/>
          <w:p w14:paraId="5B38709F" w14:textId="77777777" w:rsidR="00601A1A" w:rsidRPr="00541A04" w:rsidRDefault="00601A1A" w:rsidP="00601A1A"/>
          <w:p w14:paraId="1F456DCA" w14:textId="77777777" w:rsidR="00601A1A" w:rsidRPr="00541A04" w:rsidRDefault="00601A1A" w:rsidP="00601A1A"/>
          <w:p w14:paraId="459192AF" w14:textId="77777777" w:rsidR="00601A1A" w:rsidRPr="00541A04" w:rsidRDefault="00601A1A" w:rsidP="00601A1A"/>
          <w:p w14:paraId="7CB5152B" w14:textId="77777777" w:rsidR="00601A1A" w:rsidRPr="00541A04" w:rsidRDefault="00601A1A" w:rsidP="00601A1A"/>
          <w:p w14:paraId="49FA0B68" w14:textId="77777777" w:rsidR="00601A1A" w:rsidRPr="00541A04" w:rsidRDefault="00601A1A" w:rsidP="00601A1A"/>
          <w:p w14:paraId="18946721" w14:textId="77777777" w:rsidR="00601A1A" w:rsidRPr="00541A04" w:rsidRDefault="00601A1A" w:rsidP="00601A1A"/>
        </w:tc>
        <w:tc>
          <w:tcPr>
            <w:tcW w:w="2382" w:type="dxa"/>
          </w:tcPr>
          <w:p w14:paraId="1045285F" w14:textId="77777777" w:rsidR="00601A1A" w:rsidRPr="00541A04" w:rsidRDefault="00601A1A" w:rsidP="00601A1A"/>
        </w:tc>
        <w:tc>
          <w:tcPr>
            <w:tcW w:w="450" w:type="dxa"/>
          </w:tcPr>
          <w:p w14:paraId="482A6DA6" w14:textId="77777777" w:rsidR="00601A1A" w:rsidRPr="00541A04" w:rsidRDefault="00601A1A" w:rsidP="00601A1A"/>
        </w:tc>
      </w:tr>
      <w:tr w:rsidR="00601A1A" w:rsidRPr="00541A04" w14:paraId="07C63607" w14:textId="77777777" w:rsidTr="00601A1A">
        <w:tc>
          <w:tcPr>
            <w:tcW w:w="1416" w:type="dxa"/>
          </w:tcPr>
          <w:p w14:paraId="5E90769B" w14:textId="77777777" w:rsidR="00601A1A" w:rsidRPr="00541A04" w:rsidRDefault="00601A1A" w:rsidP="00601A1A"/>
          <w:p w14:paraId="6722FF8F" w14:textId="77777777" w:rsidR="00601A1A" w:rsidRPr="00541A04" w:rsidRDefault="00601A1A" w:rsidP="00601A1A"/>
          <w:p w14:paraId="44B2F654" w14:textId="77777777" w:rsidR="00601A1A" w:rsidRPr="00541A04" w:rsidRDefault="00601A1A" w:rsidP="00601A1A"/>
          <w:p w14:paraId="20A0C524" w14:textId="77777777" w:rsidR="00601A1A" w:rsidRPr="00541A04" w:rsidRDefault="00601A1A" w:rsidP="00601A1A"/>
          <w:p w14:paraId="52B7BAA3" w14:textId="77777777" w:rsidR="00601A1A" w:rsidRPr="00541A04" w:rsidRDefault="00601A1A" w:rsidP="00601A1A"/>
          <w:p w14:paraId="6D7FE0C5" w14:textId="77777777" w:rsidR="00601A1A" w:rsidRPr="00541A04" w:rsidRDefault="00601A1A" w:rsidP="00601A1A"/>
          <w:p w14:paraId="5DDED270" w14:textId="77777777" w:rsidR="00601A1A" w:rsidRPr="00541A04" w:rsidRDefault="00601A1A" w:rsidP="00601A1A"/>
        </w:tc>
        <w:tc>
          <w:tcPr>
            <w:tcW w:w="2382" w:type="dxa"/>
          </w:tcPr>
          <w:p w14:paraId="483BE9AE" w14:textId="77777777" w:rsidR="00601A1A" w:rsidRPr="00541A04" w:rsidRDefault="00601A1A" w:rsidP="00601A1A"/>
        </w:tc>
        <w:tc>
          <w:tcPr>
            <w:tcW w:w="450" w:type="dxa"/>
          </w:tcPr>
          <w:p w14:paraId="3D808DA1" w14:textId="77777777" w:rsidR="00601A1A" w:rsidRPr="00541A04" w:rsidRDefault="00601A1A" w:rsidP="00601A1A"/>
        </w:tc>
      </w:tr>
      <w:tr w:rsidR="00601A1A" w:rsidRPr="00541A04" w14:paraId="77309504" w14:textId="77777777" w:rsidTr="00601A1A">
        <w:tc>
          <w:tcPr>
            <w:tcW w:w="1416" w:type="dxa"/>
          </w:tcPr>
          <w:p w14:paraId="5A136A88" w14:textId="77777777" w:rsidR="00601A1A" w:rsidRPr="00541A04" w:rsidRDefault="00601A1A" w:rsidP="00601A1A"/>
          <w:p w14:paraId="35EAC1E4" w14:textId="77777777" w:rsidR="00601A1A" w:rsidRPr="00541A04" w:rsidRDefault="00601A1A" w:rsidP="00601A1A"/>
          <w:p w14:paraId="0A1D238B" w14:textId="77777777" w:rsidR="00601A1A" w:rsidRPr="00541A04" w:rsidRDefault="00601A1A" w:rsidP="00601A1A"/>
          <w:p w14:paraId="1AE94B90" w14:textId="77777777" w:rsidR="00601A1A" w:rsidRPr="00541A04" w:rsidRDefault="00601A1A" w:rsidP="00601A1A"/>
          <w:p w14:paraId="03049268" w14:textId="77777777" w:rsidR="00601A1A" w:rsidRPr="00541A04" w:rsidRDefault="00601A1A" w:rsidP="00601A1A"/>
          <w:p w14:paraId="61715102" w14:textId="77777777" w:rsidR="00601A1A" w:rsidRPr="00541A04" w:rsidRDefault="00601A1A" w:rsidP="00601A1A"/>
          <w:p w14:paraId="533DA088" w14:textId="77777777" w:rsidR="00601A1A" w:rsidRPr="00541A04" w:rsidRDefault="00601A1A" w:rsidP="00601A1A"/>
        </w:tc>
        <w:tc>
          <w:tcPr>
            <w:tcW w:w="2382" w:type="dxa"/>
          </w:tcPr>
          <w:p w14:paraId="7E4453F9" w14:textId="77777777" w:rsidR="00601A1A" w:rsidRPr="00541A04" w:rsidRDefault="00601A1A" w:rsidP="00601A1A"/>
        </w:tc>
        <w:tc>
          <w:tcPr>
            <w:tcW w:w="450" w:type="dxa"/>
          </w:tcPr>
          <w:p w14:paraId="1E567E1B" w14:textId="77777777" w:rsidR="00601A1A" w:rsidRPr="00541A04" w:rsidRDefault="00601A1A" w:rsidP="00601A1A"/>
        </w:tc>
      </w:tr>
      <w:tr w:rsidR="00601A1A" w:rsidRPr="00541A04" w14:paraId="48855B25" w14:textId="77777777" w:rsidTr="00601A1A">
        <w:tc>
          <w:tcPr>
            <w:tcW w:w="1416" w:type="dxa"/>
          </w:tcPr>
          <w:p w14:paraId="1DD1B809" w14:textId="77777777" w:rsidR="00601A1A" w:rsidRPr="00541A04" w:rsidRDefault="00601A1A" w:rsidP="00601A1A"/>
          <w:p w14:paraId="118DF53C" w14:textId="77777777" w:rsidR="00601A1A" w:rsidRPr="00541A04" w:rsidRDefault="00601A1A" w:rsidP="00601A1A"/>
          <w:p w14:paraId="0E05A89C" w14:textId="77777777" w:rsidR="00601A1A" w:rsidRPr="00541A04" w:rsidRDefault="00601A1A" w:rsidP="00601A1A"/>
          <w:p w14:paraId="0A2229CA" w14:textId="77777777" w:rsidR="00601A1A" w:rsidRPr="00541A04" w:rsidRDefault="00601A1A" w:rsidP="00601A1A"/>
          <w:p w14:paraId="5BA9D7F0" w14:textId="77777777" w:rsidR="00601A1A" w:rsidRPr="00541A04" w:rsidRDefault="00601A1A" w:rsidP="00601A1A"/>
          <w:p w14:paraId="1DCDFCD0" w14:textId="77777777" w:rsidR="00601A1A" w:rsidRPr="00541A04" w:rsidRDefault="00601A1A" w:rsidP="00601A1A"/>
          <w:p w14:paraId="02687D40" w14:textId="77777777" w:rsidR="00601A1A" w:rsidRPr="00541A04" w:rsidRDefault="00601A1A" w:rsidP="00601A1A"/>
        </w:tc>
        <w:tc>
          <w:tcPr>
            <w:tcW w:w="2382" w:type="dxa"/>
          </w:tcPr>
          <w:p w14:paraId="7D99B0E0" w14:textId="77777777" w:rsidR="00601A1A" w:rsidRPr="00541A04" w:rsidRDefault="00601A1A" w:rsidP="00601A1A"/>
        </w:tc>
        <w:tc>
          <w:tcPr>
            <w:tcW w:w="450" w:type="dxa"/>
          </w:tcPr>
          <w:p w14:paraId="0C237D2A" w14:textId="77777777" w:rsidR="00601A1A" w:rsidRPr="00541A04" w:rsidRDefault="00601A1A" w:rsidP="00601A1A"/>
        </w:tc>
      </w:tr>
    </w:tbl>
    <w:p w14:paraId="3F067EB2" w14:textId="77777777" w:rsidR="00601A1A" w:rsidRPr="00541A04" w:rsidRDefault="00601A1A" w:rsidP="00601A1A"/>
    <w:p w14:paraId="1DED4D31" w14:textId="77777777" w:rsidR="00601A1A" w:rsidRPr="00541A04" w:rsidRDefault="00601A1A" w:rsidP="00601A1A">
      <w:r w:rsidRPr="00541A04">
        <w:t>Friday</w:t>
      </w:r>
    </w:p>
    <w:tbl>
      <w:tblPr>
        <w:tblStyle w:val="TableGrid"/>
        <w:tblW w:w="0" w:type="auto"/>
        <w:tblLook w:val="04A0" w:firstRow="1" w:lastRow="0" w:firstColumn="1" w:lastColumn="0" w:noHBand="0" w:noVBand="1"/>
      </w:tblPr>
      <w:tblGrid>
        <w:gridCol w:w="1416"/>
        <w:gridCol w:w="2382"/>
        <w:gridCol w:w="450"/>
      </w:tblGrid>
      <w:tr w:rsidR="00601A1A" w:rsidRPr="00541A04" w14:paraId="70DCD39F" w14:textId="77777777" w:rsidTr="00601A1A">
        <w:tc>
          <w:tcPr>
            <w:tcW w:w="1416" w:type="dxa"/>
          </w:tcPr>
          <w:p w14:paraId="33B725C5" w14:textId="77777777" w:rsidR="00601A1A" w:rsidRPr="00541A04" w:rsidRDefault="00601A1A" w:rsidP="00601A1A">
            <w:r w:rsidRPr="00541A04">
              <w:t>NAME</w:t>
            </w:r>
          </w:p>
        </w:tc>
        <w:tc>
          <w:tcPr>
            <w:tcW w:w="2382" w:type="dxa"/>
          </w:tcPr>
          <w:p w14:paraId="1430CFA9" w14:textId="77777777" w:rsidR="00601A1A" w:rsidRPr="00541A04" w:rsidRDefault="00601A1A" w:rsidP="00601A1A">
            <w:r w:rsidRPr="00541A04">
              <w:t>Work</w:t>
            </w:r>
          </w:p>
        </w:tc>
        <w:tc>
          <w:tcPr>
            <w:tcW w:w="450" w:type="dxa"/>
          </w:tcPr>
          <w:p w14:paraId="2F9B38BF" w14:textId="77777777" w:rsidR="00601A1A" w:rsidRPr="00541A04" w:rsidRDefault="00601A1A" w:rsidP="00601A1A">
            <w:r w:rsidRPr="00541A04">
              <w:rPr>
                <w:rFonts w:ascii="Wingdings" w:hAnsi="Wingdings"/>
                <w:color w:val="000000"/>
              </w:rPr>
              <w:t></w:t>
            </w:r>
          </w:p>
        </w:tc>
      </w:tr>
      <w:tr w:rsidR="00601A1A" w:rsidRPr="00541A04" w14:paraId="7A4DD23D" w14:textId="77777777" w:rsidTr="00601A1A">
        <w:tc>
          <w:tcPr>
            <w:tcW w:w="1416" w:type="dxa"/>
          </w:tcPr>
          <w:p w14:paraId="62AF6B9A" w14:textId="77777777" w:rsidR="00601A1A" w:rsidRPr="00541A04" w:rsidRDefault="00601A1A" w:rsidP="00601A1A"/>
          <w:p w14:paraId="7EBFE20F" w14:textId="77777777" w:rsidR="00601A1A" w:rsidRPr="00541A04" w:rsidRDefault="00601A1A" w:rsidP="00601A1A"/>
          <w:p w14:paraId="225067F7" w14:textId="77777777" w:rsidR="00601A1A" w:rsidRPr="00541A04" w:rsidRDefault="00601A1A" w:rsidP="00601A1A"/>
          <w:p w14:paraId="01B134CB" w14:textId="77777777" w:rsidR="00601A1A" w:rsidRPr="00541A04" w:rsidRDefault="00601A1A" w:rsidP="00601A1A"/>
          <w:p w14:paraId="0642FCDB" w14:textId="77777777" w:rsidR="00601A1A" w:rsidRPr="00541A04" w:rsidRDefault="00601A1A" w:rsidP="00601A1A"/>
          <w:p w14:paraId="52EB1E60" w14:textId="77777777" w:rsidR="00601A1A" w:rsidRPr="00541A04" w:rsidRDefault="00601A1A" w:rsidP="00601A1A"/>
          <w:p w14:paraId="20F917EB" w14:textId="77777777" w:rsidR="00601A1A" w:rsidRPr="00541A04" w:rsidRDefault="00601A1A" w:rsidP="00601A1A"/>
        </w:tc>
        <w:tc>
          <w:tcPr>
            <w:tcW w:w="2382" w:type="dxa"/>
          </w:tcPr>
          <w:p w14:paraId="0F174EC4" w14:textId="77777777" w:rsidR="00601A1A" w:rsidRPr="00541A04" w:rsidRDefault="00601A1A" w:rsidP="00601A1A"/>
        </w:tc>
        <w:tc>
          <w:tcPr>
            <w:tcW w:w="450" w:type="dxa"/>
          </w:tcPr>
          <w:p w14:paraId="0C35781E" w14:textId="77777777" w:rsidR="00601A1A" w:rsidRPr="00541A04" w:rsidRDefault="00601A1A" w:rsidP="00601A1A"/>
        </w:tc>
      </w:tr>
      <w:tr w:rsidR="00601A1A" w:rsidRPr="00541A04" w14:paraId="2F9DA796" w14:textId="77777777" w:rsidTr="00601A1A">
        <w:tc>
          <w:tcPr>
            <w:tcW w:w="1416" w:type="dxa"/>
          </w:tcPr>
          <w:p w14:paraId="168768F8" w14:textId="77777777" w:rsidR="00601A1A" w:rsidRPr="00541A04" w:rsidRDefault="00601A1A" w:rsidP="00601A1A"/>
          <w:p w14:paraId="63D2C0D7" w14:textId="77777777" w:rsidR="00601A1A" w:rsidRPr="00541A04" w:rsidRDefault="00601A1A" w:rsidP="00601A1A"/>
          <w:p w14:paraId="273CF4A3" w14:textId="77777777" w:rsidR="00601A1A" w:rsidRPr="00541A04" w:rsidRDefault="00601A1A" w:rsidP="00601A1A"/>
          <w:p w14:paraId="6881E6B5" w14:textId="77777777" w:rsidR="00601A1A" w:rsidRPr="00541A04" w:rsidRDefault="00601A1A" w:rsidP="00601A1A"/>
          <w:p w14:paraId="5A7C9142" w14:textId="77777777" w:rsidR="00601A1A" w:rsidRPr="00541A04" w:rsidRDefault="00601A1A" w:rsidP="00601A1A"/>
          <w:p w14:paraId="77DD7334" w14:textId="77777777" w:rsidR="00601A1A" w:rsidRPr="00541A04" w:rsidRDefault="00601A1A" w:rsidP="00601A1A"/>
          <w:p w14:paraId="0599971E" w14:textId="77777777" w:rsidR="00601A1A" w:rsidRPr="00541A04" w:rsidRDefault="00601A1A" w:rsidP="00601A1A"/>
        </w:tc>
        <w:tc>
          <w:tcPr>
            <w:tcW w:w="2382" w:type="dxa"/>
          </w:tcPr>
          <w:p w14:paraId="70470BDF" w14:textId="77777777" w:rsidR="00601A1A" w:rsidRPr="00541A04" w:rsidRDefault="00601A1A" w:rsidP="00601A1A"/>
        </w:tc>
        <w:tc>
          <w:tcPr>
            <w:tcW w:w="450" w:type="dxa"/>
          </w:tcPr>
          <w:p w14:paraId="709F7021" w14:textId="77777777" w:rsidR="00601A1A" w:rsidRPr="00541A04" w:rsidRDefault="00601A1A" w:rsidP="00601A1A"/>
        </w:tc>
      </w:tr>
      <w:tr w:rsidR="00601A1A" w:rsidRPr="00541A04" w14:paraId="03A428DB" w14:textId="77777777" w:rsidTr="00601A1A">
        <w:tc>
          <w:tcPr>
            <w:tcW w:w="1416" w:type="dxa"/>
          </w:tcPr>
          <w:p w14:paraId="4E32FA3C" w14:textId="77777777" w:rsidR="00601A1A" w:rsidRPr="00541A04" w:rsidRDefault="00601A1A" w:rsidP="00601A1A"/>
          <w:p w14:paraId="14B6BA59" w14:textId="77777777" w:rsidR="00601A1A" w:rsidRPr="00541A04" w:rsidRDefault="00601A1A" w:rsidP="00601A1A"/>
          <w:p w14:paraId="4117A70C" w14:textId="77777777" w:rsidR="00601A1A" w:rsidRPr="00541A04" w:rsidRDefault="00601A1A" w:rsidP="00601A1A"/>
          <w:p w14:paraId="43705279" w14:textId="77777777" w:rsidR="00601A1A" w:rsidRPr="00541A04" w:rsidRDefault="00601A1A" w:rsidP="00601A1A"/>
          <w:p w14:paraId="4718C100" w14:textId="77777777" w:rsidR="00601A1A" w:rsidRPr="00541A04" w:rsidRDefault="00601A1A" w:rsidP="00601A1A"/>
          <w:p w14:paraId="1BB0FD10" w14:textId="77777777" w:rsidR="00601A1A" w:rsidRPr="00541A04" w:rsidRDefault="00601A1A" w:rsidP="00601A1A"/>
          <w:p w14:paraId="6FE8FD0A" w14:textId="77777777" w:rsidR="00601A1A" w:rsidRPr="00541A04" w:rsidRDefault="00601A1A" w:rsidP="00601A1A"/>
        </w:tc>
        <w:tc>
          <w:tcPr>
            <w:tcW w:w="2382" w:type="dxa"/>
          </w:tcPr>
          <w:p w14:paraId="58406B9B" w14:textId="77777777" w:rsidR="00601A1A" w:rsidRPr="00541A04" w:rsidRDefault="00601A1A" w:rsidP="00601A1A"/>
        </w:tc>
        <w:tc>
          <w:tcPr>
            <w:tcW w:w="450" w:type="dxa"/>
          </w:tcPr>
          <w:p w14:paraId="3A6D06A1" w14:textId="77777777" w:rsidR="00601A1A" w:rsidRPr="00541A04" w:rsidRDefault="00601A1A" w:rsidP="00601A1A"/>
        </w:tc>
      </w:tr>
      <w:tr w:rsidR="00601A1A" w:rsidRPr="00541A04" w14:paraId="0CC48295" w14:textId="77777777" w:rsidTr="00601A1A">
        <w:tc>
          <w:tcPr>
            <w:tcW w:w="1416" w:type="dxa"/>
          </w:tcPr>
          <w:p w14:paraId="4BC00F48" w14:textId="77777777" w:rsidR="00601A1A" w:rsidRPr="00541A04" w:rsidRDefault="00601A1A" w:rsidP="00601A1A"/>
          <w:p w14:paraId="22172010" w14:textId="77777777" w:rsidR="00601A1A" w:rsidRPr="00541A04" w:rsidRDefault="00601A1A" w:rsidP="00601A1A"/>
          <w:p w14:paraId="6C35D6A8" w14:textId="77777777" w:rsidR="00601A1A" w:rsidRPr="00541A04" w:rsidRDefault="00601A1A" w:rsidP="00601A1A"/>
          <w:p w14:paraId="6878EADB" w14:textId="77777777" w:rsidR="00601A1A" w:rsidRPr="00541A04" w:rsidRDefault="00601A1A" w:rsidP="00601A1A"/>
          <w:p w14:paraId="01D6CF45" w14:textId="77777777" w:rsidR="00601A1A" w:rsidRPr="00541A04" w:rsidRDefault="00601A1A" w:rsidP="00601A1A"/>
          <w:p w14:paraId="28DA3946" w14:textId="77777777" w:rsidR="00601A1A" w:rsidRPr="00541A04" w:rsidRDefault="00601A1A" w:rsidP="00601A1A"/>
          <w:p w14:paraId="56D3F68A" w14:textId="77777777" w:rsidR="00601A1A" w:rsidRPr="00541A04" w:rsidRDefault="00601A1A" w:rsidP="00601A1A"/>
        </w:tc>
        <w:tc>
          <w:tcPr>
            <w:tcW w:w="2382" w:type="dxa"/>
          </w:tcPr>
          <w:p w14:paraId="1CA60140" w14:textId="77777777" w:rsidR="00601A1A" w:rsidRPr="00541A04" w:rsidRDefault="00601A1A" w:rsidP="00601A1A"/>
        </w:tc>
        <w:tc>
          <w:tcPr>
            <w:tcW w:w="450" w:type="dxa"/>
          </w:tcPr>
          <w:p w14:paraId="278AA40E" w14:textId="77777777" w:rsidR="00601A1A" w:rsidRPr="00541A04" w:rsidRDefault="00601A1A" w:rsidP="00601A1A"/>
        </w:tc>
      </w:tr>
    </w:tbl>
    <w:p w14:paraId="69D24B45" w14:textId="77777777" w:rsidR="00601A1A" w:rsidRPr="00541A04" w:rsidRDefault="00601A1A" w:rsidP="00601A1A"/>
    <w:p w14:paraId="2ABF05C9" w14:textId="77777777" w:rsidR="00601A1A" w:rsidRPr="00541A04" w:rsidRDefault="00601A1A" w:rsidP="00601A1A">
      <w:r w:rsidRPr="00541A04">
        <w:t>Concerns</w:t>
      </w:r>
    </w:p>
    <w:tbl>
      <w:tblPr>
        <w:tblStyle w:val="TableGrid"/>
        <w:tblW w:w="4100" w:type="dxa"/>
        <w:tblLook w:val="04A0" w:firstRow="1" w:lastRow="0" w:firstColumn="1" w:lastColumn="0" w:noHBand="0" w:noVBand="1"/>
      </w:tblPr>
      <w:tblGrid>
        <w:gridCol w:w="1163"/>
        <w:gridCol w:w="1670"/>
        <w:gridCol w:w="1267"/>
      </w:tblGrid>
      <w:tr w:rsidR="00601A1A" w:rsidRPr="00541A04" w14:paraId="5DD76712" w14:textId="77777777" w:rsidTr="00601A1A">
        <w:trPr>
          <w:trHeight w:val="286"/>
        </w:trPr>
        <w:tc>
          <w:tcPr>
            <w:tcW w:w="1163" w:type="dxa"/>
          </w:tcPr>
          <w:p w14:paraId="7D4DC1D6" w14:textId="77777777" w:rsidR="00601A1A" w:rsidRPr="00541A04" w:rsidRDefault="00601A1A" w:rsidP="00601A1A">
            <w:r w:rsidRPr="00541A04">
              <w:t>NAME</w:t>
            </w:r>
          </w:p>
        </w:tc>
        <w:tc>
          <w:tcPr>
            <w:tcW w:w="1670" w:type="dxa"/>
          </w:tcPr>
          <w:p w14:paraId="2B123C6F" w14:textId="77777777" w:rsidR="00601A1A" w:rsidRPr="00541A04" w:rsidRDefault="00601A1A" w:rsidP="00601A1A">
            <w:r w:rsidRPr="00541A04">
              <w:t>Issue</w:t>
            </w:r>
          </w:p>
        </w:tc>
        <w:tc>
          <w:tcPr>
            <w:tcW w:w="1267" w:type="dxa"/>
          </w:tcPr>
          <w:p w14:paraId="75A53461" w14:textId="77777777" w:rsidR="00601A1A" w:rsidRPr="00541A04" w:rsidRDefault="00601A1A" w:rsidP="00601A1A">
            <w:r w:rsidRPr="00541A04">
              <w:rPr>
                <w:color w:val="000000"/>
              </w:rPr>
              <w:t></w:t>
            </w:r>
            <w:r w:rsidRPr="00541A04">
              <w:rPr>
                <w:color w:val="000000"/>
              </w:rPr>
              <w:t>solved/ Acc. Rep?</w:t>
            </w:r>
          </w:p>
        </w:tc>
      </w:tr>
      <w:tr w:rsidR="00601A1A" w:rsidRPr="00541A04" w14:paraId="796640F6" w14:textId="77777777" w:rsidTr="00601A1A">
        <w:trPr>
          <w:trHeight w:val="836"/>
        </w:trPr>
        <w:tc>
          <w:tcPr>
            <w:tcW w:w="1163" w:type="dxa"/>
          </w:tcPr>
          <w:p w14:paraId="2B9A04DE" w14:textId="77777777" w:rsidR="00601A1A" w:rsidRPr="00541A04" w:rsidRDefault="00601A1A" w:rsidP="00601A1A"/>
          <w:p w14:paraId="4EB97EA2" w14:textId="77777777" w:rsidR="00601A1A" w:rsidRPr="00541A04" w:rsidRDefault="00601A1A" w:rsidP="00601A1A"/>
          <w:p w14:paraId="3D3BD95B" w14:textId="77777777" w:rsidR="00601A1A" w:rsidRPr="00541A04" w:rsidRDefault="00601A1A" w:rsidP="00601A1A"/>
        </w:tc>
        <w:tc>
          <w:tcPr>
            <w:tcW w:w="1670" w:type="dxa"/>
          </w:tcPr>
          <w:p w14:paraId="3C0E3CFE" w14:textId="77777777" w:rsidR="00601A1A" w:rsidRPr="00541A04" w:rsidRDefault="00601A1A" w:rsidP="00601A1A"/>
        </w:tc>
        <w:tc>
          <w:tcPr>
            <w:tcW w:w="1267" w:type="dxa"/>
          </w:tcPr>
          <w:p w14:paraId="0946BA50" w14:textId="77777777" w:rsidR="00601A1A" w:rsidRPr="00541A04" w:rsidRDefault="00601A1A" w:rsidP="00601A1A"/>
        </w:tc>
      </w:tr>
      <w:tr w:rsidR="00601A1A" w:rsidRPr="00541A04" w14:paraId="147EBBDA" w14:textId="77777777" w:rsidTr="00601A1A">
        <w:trPr>
          <w:trHeight w:val="856"/>
        </w:trPr>
        <w:tc>
          <w:tcPr>
            <w:tcW w:w="1163" w:type="dxa"/>
          </w:tcPr>
          <w:p w14:paraId="62D71C85" w14:textId="77777777" w:rsidR="00601A1A" w:rsidRPr="00541A04" w:rsidRDefault="00601A1A" w:rsidP="00601A1A"/>
          <w:p w14:paraId="716DFD98" w14:textId="77777777" w:rsidR="00601A1A" w:rsidRPr="00541A04" w:rsidRDefault="00601A1A" w:rsidP="00601A1A"/>
          <w:p w14:paraId="23A6A3E9" w14:textId="77777777" w:rsidR="00601A1A" w:rsidRPr="00541A04" w:rsidRDefault="00601A1A" w:rsidP="00601A1A"/>
        </w:tc>
        <w:tc>
          <w:tcPr>
            <w:tcW w:w="1670" w:type="dxa"/>
          </w:tcPr>
          <w:p w14:paraId="4AEAE681" w14:textId="77777777" w:rsidR="00601A1A" w:rsidRPr="00541A04" w:rsidRDefault="00601A1A" w:rsidP="00601A1A"/>
        </w:tc>
        <w:tc>
          <w:tcPr>
            <w:tcW w:w="1267" w:type="dxa"/>
          </w:tcPr>
          <w:p w14:paraId="3099B9EE" w14:textId="77777777" w:rsidR="00601A1A" w:rsidRPr="00541A04" w:rsidRDefault="00601A1A" w:rsidP="00601A1A"/>
        </w:tc>
      </w:tr>
      <w:tr w:rsidR="00601A1A" w:rsidRPr="00541A04" w14:paraId="1C843605" w14:textId="77777777" w:rsidTr="00601A1A">
        <w:trPr>
          <w:trHeight w:val="856"/>
        </w:trPr>
        <w:tc>
          <w:tcPr>
            <w:tcW w:w="1163" w:type="dxa"/>
          </w:tcPr>
          <w:p w14:paraId="5CF94C3F" w14:textId="77777777" w:rsidR="00601A1A" w:rsidRPr="00541A04" w:rsidRDefault="00601A1A" w:rsidP="00601A1A"/>
          <w:p w14:paraId="62EEF39D" w14:textId="77777777" w:rsidR="00601A1A" w:rsidRPr="00541A04" w:rsidRDefault="00601A1A" w:rsidP="00601A1A"/>
          <w:p w14:paraId="0404A901" w14:textId="77777777" w:rsidR="00601A1A" w:rsidRPr="00541A04" w:rsidRDefault="00601A1A" w:rsidP="00601A1A"/>
        </w:tc>
        <w:tc>
          <w:tcPr>
            <w:tcW w:w="1670" w:type="dxa"/>
          </w:tcPr>
          <w:p w14:paraId="41D42C1B" w14:textId="77777777" w:rsidR="00601A1A" w:rsidRPr="00541A04" w:rsidRDefault="00601A1A" w:rsidP="00601A1A"/>
        </w:tc>
        <w:tc>
          <w:tcPr>
            <w:tcW w:w="1267" w:type="dxa"/>
          </w:tcPr>
          <w:p w14:paraId="03ACF01D" w14:textId="77777777" w:rsidR="00601A1A" w:rsidRPr="00541A04" w:rsidRDefault="00601A1A" w:rsidP="00601A1A"/>
        </w:tc>
      </w:tr>
      <w:tr w:rsidR="00601A1A" w:rsidRPr="00541A04" w14:paraId="00924830" w14:textId="77777777" w:rsidTr="00601A1A">
        <w:trPr>
          <w:trHeight w:val="856"/>
        </w:trPr>
        <w:tc>
          <w:tcPr>
            <w:tcW w:w="1163" w:type="dxa"/>
          </w:tcPr>
          <w:p w14:paraId="17191B1C" w14:textId="77777777" w:rsidR="00601A1A" w:rsidRPr="00541A04" w:rsidRDefault="00601A1A" w:rsidP="00601A1A"/>
          <w:p w14:paraId="3931CAFA" w14:textId="77777777" w:rsidR="00601A1A" w:rsidRPr="00541A04" w:rsidRDefault="00601A1A" w:rsidP="00601A1A"/>
          <w:p w14:paraId="4644AF70" w14:textId="77777777" w:rsidR="00601A1A" w:rsidRPr="00541A04" w:rsidRDefault="00601A1A" w:rsidP="00601A1A"/>
        </w:tc>
        <w:tc>
          <w:tcPr>
            <w:tcW w:w="1670" w:type="dxa"/>
          </w:tcPr>
          <w:p w14:paraId="540B34A0" w14:textId="77777777" w:rsidR="00601A1A" w:rsidRPr="00541A04" w:rsidRDefault="00601A1A" w:rsidP="00601A1A"/>
        </w:tc>
        <w:tc>
          <w:tcPr>
            <w:tcW w:w="1267" w:type="dxa"/>
          </w:tcPr>
          <w:p w14:paraId="4CEECF44" w14:textId="77777777" w:rsidR="00601A1A" w:rsidRPr="00541A04" w:rsidRDefault="00601A1A" w:rsidP="00601A1A"/>
        </w:tc>
      </w:tr>
      <w:tr w:rsidR="00601A1A" w:rsidRPr="00541A04" w14:paraId="1C4C2CBA" w14:textId="77777777" w:rsidTr="00601A1A">
        <w:trPr>
          <w:trHeight w:val="856"/>
        </w:trPr>
        <w:tc>
          <w:tcPr>
            <w:tcW w:w="1163" w:type="dxa"/>
          </w:tcPr>
          <w:p w14:paraId="06E7FCCF" w14:textId="77777777" w:rsidR="00601A1A" w:rsidRPr="00541A04" w:rsidRDefault="00601A1A" w:rsidP="00601A1A"/>
        </w:tc>
        <w:tc>
          <w:tcPr>
            <w:tcW w:w="1670" w:type="dxa"/>
          </w:tcPr>
          <w:p w14:paraId="0CDA3A7D" w14:textId="77777777" w:rsidR="00601A1A" w:rsidRPr="00541A04" w:rsidRDefault="00601A1A" w:rsidP="00601A1A"/>
        </w:tc>
        <w:tc>
          <w:tcPr>
            <w:tcW w:w="1267" w:type="dxa"/>
          </w:tcPr>
          <w:p w14:paraId="2B028F9C" w14:textId="77777777" w:rsidR="00601A1A" w:rsidRPr="00541A04" w:rsidRDefault="00601A1A" w:rsidP="00601A1A"/>
        </w:tc>
      </w:tr>
      <w:tr w:rsidR="00601A1A" w:rsidRPr="00541A04" w14:paraId="551C563C" w14:textId="77777777" w:rsidTr="00601A1A">
        <w:trPr>
          <w:trHeight w:val="856"/>
        </w:trPr>
        <w:tc>
          <w:tcPr>
            <w:tcW w:w="1163" w:type="dxa"/>
          </w:tcPr>
          <w:p w14:paraId="315C9D9F" w14:textId="77777777" w:rsidR="00601A1A" w:rsidRPr="00541A04" w:rsidRDefault="00601A1A" w:rsidP="00601A1A"/>
        </w:tc>
        <w:tc>
          <w:tcPr>
            <w:tcW w:w="1670" w:type="dxa"/>
          </w:tcPr>
          <w:p w14:paraId="4917A7E1" w14:textId="77777777" w:rsidR="00601A1A" w:rsidRPr="00541A04" w:rsidRDefault="00601A1A" w:rsidP="00601A1A"/>
        </w:tc>
        <w:tc>
          <w:tcPr>
            <w:tcW w:w="1267" w:type="dxa"/>
          </w:tcPr>
          <w:p w14:paraId="2B902D08" w14:textId="77777777" w:rsidR="00601A1A" w:rsidRPr="00541A04" w:rsidRDefault="00601A1A" w:rsidP="00601A1A"/>
        </w:tc>
      </w:tr>
      <w:tr w:rsidR="00601A1A" w:rsidRPr="00541A04" w14:paraId="2CC51340" w14:textId="77777777" w:rsidTr="00601A1A">
        <w:trPr>
          <w:trHeight w:val="856"/>
        </w:trPr>
        <w:tc>
          <w:tcPr>
            <w:tcW w:w="1163" w:type="dxa"/>
          </w:tcPr>
          <w:p w14:paraId="3B251CD4" w14:textId="77777777" w:rsidR="00601A1A" w:rsidRPr="00541A04" w:rsidRDefault="00601A1A" w:rsidP="00601A1A"/>
        </w:tc>
        <w:tc>
          <w:tcPr>
            <w:tcW w:w="1670" w:type="dxa"/>
          </w:tcPr>
          <w:p w14:paraId="19CFD379" w14:textId="77777777" w:rsidR="00601A1A" w:rsidRPr="00541A04" w:rsidRDefault="00601A1A" w:rsidP="00601A1A"/>
        </w:tc>
        <w:tc>
          <w:tcPr>
            <w:tcW w:w="1267" w:type="dxa"/>
          </w:tcPr>
          <w:p w14:paraId="54F0965B" w14:textId="77777777" w:rsidR="00601A1A" w:rsidRPr="00541A04" w:rsidRDefault="00601A1A" w:rsidP="00601A1A"/>
        </w:tc>
      </w:tr>
      <w:tr w:rsidR="00601A1A" w:rsidRPr="00541A04" w14:paraId="38091965" w14:textId="77777777" w:rsidTr="00601A1A">
        <w:trPr>
          <w:trHeight w:val="856"/>
        </w:trPr>
        <w:tc>
          <w:tcPr>
            <w:tcW w:w="1163" w:type="dxa"/>
          </w:tcPr>
          <w:p w14:paraId="1F805133" w14:textId="77777777" w:rsidR="00601A1A" w:rsidRPr="00541A04" w:rsidRDefault="00601A1A" w:rsidP="00601A1A"/>
        </w:tc>
        <w:tc>
          <w:tcPr>
            <w:tcW w:w="1670" w:type="dxa"/>
          </w:tcPr>
          <w:p w14:paraId="18B7C7EE" w14:textId="77777777" w:rsidR="00601A1A" w:rsidRPr="00541A04" w:rsidRDefault="00601A1A" w:rsidP="00601A1A"/>
        </w:tc>
        <w:tc>
          <w:tcPr>
            <w:tcW w:w="1267" w:type="dxa"/>
          </w:tcPr>
          <w:p w14:paraId="5D7DA3FD" w14:textId="77777777" w:rsidR="00601A1A" w:rsidRPr="00541A04" w:rsidRDefault="00601A1A" w:rsidP="00601A1A"/>
        </w:tc>
      </w:tr>
      <w:tr w:rsidR="00601A1A" w:rsidRPr="00541A04" w14:paraId="4B845B71" w14:textId="77777777" w:rsidTr="00601A1A">
        <w:trPr>
          <w:trHeight w:val="856"/>
        </w:trPr>
        <w:tc>
          <w:tcPr>
            <w:tcW w:w="1163" w:type="dxa"/>
          </w:tcPr>
          <w:p w14:paraId="50201487" w14:textId="77777777" w:rsidR="00601A1A" w:rsidRPr="00541A04" w:rsidRDefault="00601A1A" w:rsidP="00601A1A"/>
        </w:tc>
        <w:tc>
          <w:tcPr>
            <w:tcW w:w="1670" w:type="dxa"/>
          </w:tcPr>
          <w:p w14:paraId="79C05AE7" w14:textId="77777777" w:rsidR="00601A1A" w:rsidRPr="00541A04" w:rsidRDefault="00601A1A" w:rsidP="00601A1A"/>
        </w:tc>
        <w:tc>
          <w:tcPr>
            <w:tcW w:w="1267" w:type="dxa"/>
          </w:tcPr>
          <w:p w14:paraId="636C4448" w14:textId="77777777" w:rsidR="00601A1A" w:rsidRPr="00541A04" w:rsidRDefault="00601A1A" w:rsidP="00601A1A"/>
        </w:tc>
      </w:tr>
    </w:tbl>
    <w:p w14:paraId="7AD753E3" w14:textId="77777777" w:rsidR="008C7966" w:rsidRPr="00541A04" w:rsidRDefault="008C7966" w:rsidP="00601A1A">
      <w:pPr>
        <w:sectPr w:rsidR="008C7966" w:rsidRPr="00541A04" w:rsidSect="00601A1A">
          <w:type w:val="continuous"/>
          <w:pgSz w:w="15840" w:h="12240" w:orient="landscape"/>
          <w:pgMar w:top="1152" w:right="1152" w:bottom="1152" w:left="1152" w:header="720" w:footer="720" w:gutter="0"/>
          <w:cols w:num="3" w:space="720"/>
          <w:docGrid w:linePitch="360"/>
        </w:sectPr>
      </w:pPr>
    </w:p>
    <w:p w14:paraId="73654002" w14:textId="77777777" w:rsidR="008C7966" w:rsidRPr="00541A04" w:rsidRDefault="008C7966" w:rsidP="008C7966">
      <w:pPr>
        <w:widowControl w:val="0"/>
        <w:autoSpaceDE w:val="0"/>
        <w:autoSpaceDN w:val="0"/>
        <w:adjustRightInd w:val="0"/>
        <w:spacing w:after="240"/>
        <w:rPr>
          <w:rFonts w:ascii="Tahoma" w:hAnsi="Tahoma" w:cs="Tahoma"/>
        </w:rPr>
      </w:pPr>
      <w:r w:rsidRPr="00541A04">
        <w:rPr>
          <w:rFonts w:ascii="Tahoma" w:hAnsi="Tahoma" w:cs="Tahoma"/>
        </w:rPr>
        <w:t>Write a reflection on your growth in the project. You may use the guidelines below:</w:t>
      </w:r>
    </w:p>
    <w:p w14:paraId="6249D2D0" w14:textId="415A8269" w:rsidR="007F7E39" w:rsidRDefault="008C7966" w:rsidP="008C7966">
      <w:pPr>
        <w:widowControl w:val="0"/>
        <w:autoSpaceDE w:val="0"/>
        <w:autoSpaceDN w:val="0"/>
        <w:adjustRightInd w:val="0"/>
        <w:spacing w:after="240"/>
      </w:pPr>
      <w:r w:rsidRPr="00541A04">
        <w:rPr>
          <w:rFonts w:ascii="Tahoma" w:hAnsi="Tahoma" w:cs="Tahoma"/>
        </w:rPr>
        <w:t>"In the Office Manager project, I grew in the area of _______________ (content knowledge and design thinking, collaboration, written communication, oral communication, or agency). One experience that helped me grow was _____________. (Also support this idea with 3 or more sentences)"</w:t>
      </w:r>
    </w:p>
    <w:sectPr w:rsidR="007F7E39" w:rsidSect="008C796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C1335" w14:textId="77777777" w:rsidR="00084D16" w:rsidRDefault="00084D16" w:rsidP="008008E9">
      <w:r>
        <w:separator/>
      </w:r>
    </w:p>
  </w:endnote>
  <w:endnote w:type="continuationSeparator" w:id="0">
    <w:p w14:paraId="1DD4D328" w14:textId="77777777" w:rsidR="00084D16" w:rsidRDefault="00084D16" w:rsidP="0080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4EC2" w14:textId="77777777" w:rsidR="00084D16" w:rsidRDefault="00084D16" w:rsidP="008008E9">
    <w:pPr>
      <w:pStyle w:val="Footer"/>
      <w:jc w:val="right"/>
    </w:pPr>
    <w:r>
      <w:t>Lesson Plan Template</w:t>
    </w:r>
  </w:p>
  <w:p w14:paraId="63E72072" w14:textId="77777777" w:rsidR="00084D16" w:rsidRDefault="00084D16" w:rsidP="008008E9">
    <w:pPr>
      <w:pStyle w:val="Footer"/>
      <w:jc w:val="right"/>
    </w:pPr>
    <w:r>
      <w:t>Rev. 1/16/12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BBA1A" w14:textId="77777777" w:rsidR="00084D16" w:rsidRDefault="00084D16" w:rsidP="008008E9">
      <w:r>
        <w:separator/>
      </w:r>
    </w:p>
  </w:footnote>
  <w:footnote w:type="continuationSeparator" w:id="0">
    <w:p w14:paraId="3F9E8476" w14:textId="77777777" w:rsidR="00084D16" w:rsidRDefault="00084D16" w:rsidP="00800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4FA2E" w14:textId="77777777" w:rsidR="00084D16" w:rsidRDefault="00084D16" w:rsidP="00800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E9221" w14:textId="77777777" w:rsidR="00084D16" w:rsidRDefault="00084D16" w:rsidP="008008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D44A" w14:textId="77777777" w:rsidR="00084D16" w:rsidRDefault="00084D16" w:rsidP="00800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224">
      <w:rPr>
        <w:rStyle w:val="PageNumber"/>
        <w:noProof/>
      </w:rPr>
      <w:t>2</w:t>
    </w:r>
    <w:r>
      <w:rPr>
        <w:rStyle w:val="PageNumber"/>
      </w:rPr>
      <w:fldChar w:fldCharType="end"/>
    </w:r>
  </w:p>
  <w:p w14:paraId="41DDD61D" w14:textId="77777777" w:rsidR="00084D16" w:rsidRDefault="00084D16" w:rsidP="008008E9">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17"/>
      <w:gridCol w:w="8156"/>
    </w:tblGrid>
    <w:tr w:rsidR="00084D16" w14:paraId="09650494" w14:textId="77777777" w:rsidTr="00601A1A">
      <w:trPr>
        <w:trHeight w:val="255"/>
      </w:trPr>
      <w:tc>
        <w:tcPr>
          <w:tcW w:w="243" w:type="pct"/>
          <w:shd w:val="clear" w:color="auto" w:fill="548DD4" w:themeFill="text2" w:themeFillTint="99"/>
        </w:tcPr>
        <w:p w14:paraId="6307AF62" w14:textId="77777777" w:rsidR="00084D16" w:rsidRDefault="00084D16" w:rsidP="00601A1A">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38E02129" w14:textId="77777777" w:rsidR="00084D16" w:rsidRPr="003E4799" w:rsidRDefault="00084D16" w:rsidP="00601A1A">
          <w:pPr>
            <w:pStyle w:val="Header"/>
            <w:rPr>
              <w:rFonts w:ascii="Calibri" w:hAnsi="Calibri"/>
              <w:b/>
              <w:caps/>
              <w:color w:val="FFFFFF" w:themeColor="background1"/>
            </w:rPr>
          </w:pPr>
          <w:r>
            <w:rPr>
              <w:rFonts w:ascii="Calibri" w:hAnsi="Calibri"/>
              <w:b/>
              <w:color w:val="FFFFFF" w:themeColor="background1"/>
            </w:rPr>
            <w:t>Algebra Contract – Project Charter and Design Process Documentation</w:t>
          </w:r>
        </w:p>
      </w:tc>
    </w:tr>
  </w:tbl>
  <w:p w14:paraId="036D5DB6" w14:textId="77777777" w:rsidR="00084D16" w:rsidRDefault="00084D1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4EFD4" w14:textId="77777777" w:rsidR="00084D16" w:rsidRDefault="00084D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b/>
      </w:rPr>
    </w:lvl>
  </w:abstractNum>
  <w:abstractNum w:abstractNumId="1">
    <w:nsid w:val="006D0135"/>
    <w:multiLevelType w:val="hybridMultilevel"/>
    <w:tmpl w:val="DF76578E"/>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27B62C2"/>
    <w:multiLevelType w:val="hybridMultilevel"/>
    <w:tmpl w:val="A45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272B5"/>
    <w:multiLevelType w:val="hybridMultilevel"/>
    <w:tmpl w:val="42B4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62543"/>
    <w:multiLevelType w:val="hybridMultilevel"/>
    <w:tmpl w:val="AC26CD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F671C"/>
    <w:multiLevelType w:val="hybridMultilevel"/>
    <w:tmpl w:val="C226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01B33"/>
    <w:multiLevelType w:val="hybridMultilevel"/>
    <w:tmpl w:val="47782C16"/>
    <w:lvl w:ilvl="0" w:tplc="82EC02B6">
      <w:start w:val="1"/>
      <w:numFmt w:val="bullet"/>
      <w:lvlText w:val="o"/>
      <w:lvlJc w:val="left"/>
      <w:pPr>
        <w:tabs>
          <w:tab w:val="num" w:pos="0"/>
        </w:tabs>
        <w:ind w:left="1440" w:hanging="1080"/>
      </w:pPr>
      <w:rPr>
        <w:rFonts w:ascii="Courier New" w:hAnsi="Courier New" w:cs="Verdana" w:hint="default"/>
        <w:b w:val="0"/>
        <w:bCs w:val="0"/>
        <w:i w:val="0"/>
        <w:iCs w:val="0"/>
        <w:strike w:val="0"/>
        <w:color w:val="000000"/>
        <w:sz w:val="20"/>
        <w:szCs w:val="20"/>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20BAB"/>
    <w:multiLevelType w:val="hybridMultilevel"/>
    <w:tmpl w:val="0E18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E4EF0"/>
    <w:multiLevelType w:val="hybridMultilevel"/>
    <w:tmpl w:val="09D46184"/>
    <w:lvl w:ilvl="0" w:tplc="0B24D3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D2AF3"/>
    <w:multiLevelType w:val="hybridMultilevel"/>
    <w:tmpl w:val="04FC8494"/>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8005B65"/>
    <w:multiLevelType w:val="hybridMultilevel"/>
    <w:tmpl w:val="5BB81E5C"/>
    <w:lvl w:ilvl="0" w:tplc="8A9E0CE8">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815064A"/>
    <w:multiLevelType w:val="hybridMultilevel"/>
    <w:tmpl w:val="3334C3AA"/>
    <w:lvl w:ilvl="0" w:tplc="F23C746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7526F8"/>
    <w:multiLevelType w:val="hybridMultilevel"/>
    <w:tmpl w:val="DFF2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479DE"/>
    <w:multiLevelType w:val="hybridMultilevel"/>
    <w:tmpl w:val="30DE0948"/>
    <w:lvl w:ilvl="0" w:tplc="8A9E0CE8">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B9318C1"/>
    <w:multiLevelType w:val="hybridMultilevel"/>
    <w:tmpl w:val="A16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80AB6"/>
    <w:multiLevelType w:val="hybridMultilevel"/>
    <w:tmpl w:val="225A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A6412"/>
    <w:multiLevelType w:val="hybridMultilevel"/>
    <w:tmpl w:val="E63AC7B6"/>
    <w:lvl w:ilvl="0" w:tplc="53623A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94C09"/>
    <w:multiLevelType w:val="hybridMultilevel"/>
    <w:tmpl w:val="5FF4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C2CCB"/>
    <w:multiLevelType w:val="hybridMultilevel"/>
    <w:tmpl w:val="79181FFA"/>
    <w:lvl w:ilvl="0" w:tplc="4FCA8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1"/>
  </w:num>
  <w:num w:numId="4">
    <w:abstractNumId w:val="9"/>
  </w:num>
  <w:num w:numId="5">
    <w:abstractNumId w:val="14"/>
  </w:num>
  <w:num w:numId="6">
    <w:abstractNumId w:val="17"/>
  </w:num>
  <w:num w:numId="7">
    <w:abstractNumId w:val="15"/>
  </w:num>
  <w:num w:numId="8">
    <w:abstractNumId w:val="5"/>
  </w:num>
  <w:num w:numId="9">
    <w:abstractNumId w:val="3"/>
  </w:num>
  <w:num w:numId="10">
    <w:abstractNumId w:val="7"/>
  </w:num>
  <w:num w:numId="11">
    <w:abstractNumId w:val="2"/>
  </w:num>
  <w:num w:numId="12">
    <w:abstractNumId w:val="8"/>
  </w:num>
  <w:num w:numId="13">
    <w:abstractNumId w:val="11"/>
  </w:num>
  <w:num w:numId="14">
    <w:abstractNumId w:val="16"/>
  </w:num>
  <w:num w:numId="15">
    <w:abstractNumId w:val="4"/>
  </w:num>
  <w:num w:numId="16">
    <w:abstractNumId w:val="12"/>
  </w:num>
  <w:num w:numId="17">
    <w:abstractNumId w:val="18"/>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6F"/>
    <w:rsid w:val="0001202C"/>
    <w:rsid w:val="0003635B"/>
    <w:rsid w:val="00084D16"/>
    <w:rsid w:val="00094836"/>
    <w:rsid w:val="000B5E84"/>
    <w:rsid w:val="000E5D38"/>
    <w:rsid w:val="00105EC1"/>
    <w:rsid w:val="00154B52"/>
    <w:rsid w:val="0015740C"/>
    <w:rsid w:val="001659E2"/>
    <w:rsid w:val="00185AC9"/>
    <w:rsid w:val="00191645"/>
    <w:rsid w:val="001E4229"/>
    <w:rsid w:val="001E5326"/>
    <w:rsid w:val="002348B6"/>
    <w:rsid w:val="00257711"/>
    <w:rsid w:val="002666A9"/>
    <w:rsid w:val="0032043D"/>
    <w:rsid w:val="00331AFF"/>
    <w:rsid w:val="00350CDF"/>
    <w:rsid w:val="003C1C4F"/>
    <w:rsid w:val="00435F2C"/>
    <w:rsid w:val="00472F9D"/>
    <w:rsid w:val="00495436"/>
    <w:rsid w:val="0051785A"/>
    <w:rsid w:val="00541A04"/>
    <w:rsid w:val="005616E7"/>
    <w:rsid w:val="00570468"/>
    <w:rsid w:val="005D25EA"/>
    <w:rsid w:val="005F6EDF"/>
    <w:rsid w:val="00601A1A"/>
    <w:rsid w:val="006252E4"/>
    <w:rsid w:val="00665AD7"/>
    <w:rsid w:val="006C707F"/>
    <w:rsid w:val="00701D71"/>
    <w:rsid w:val="007215A6"/>
    <w:rsid w:val="0073215C"/>
    <w:rsid w:val="007601EB"/>
    <w:rsid w:val="007A532A"/>
    <w:rsid w:val="007F7E39"/>
    <w:rsid w:val="008008E9"/>
    <w:rsid w:val="008024B0"/>
    <w:rsid w:val="00851118"/>
    <w:rsid w:val="008C7966"/>
    <w:rsid w:val="009013DB"/>
    <w:rsid w:val="0095323F"/>
    <w:rsid w:val="00983AD7"/>
    <w:rsid w:val="00985195"/>
    <w:rsid w:val="009B6C12"/>
    <w:rsid w:val="009F5052"/>
    <w:rsid w:val="00A129EA"/>
    <w:rsid w:val="00A332FC"/>
    <w:rsid w:val="00A674F9"/>
    <w:rsid w:val="00A9372B"/>
    <w:rsid w:val="00AE3DEF"/>
    <w:rsid w:val="00AE68A5"/>
    <w:rsid w:val="00AF0CD2"/>
    <w:rsid w:val="00B278FD"/>
    <w:rsid w:val="00B444A7"/>
    <w:rsid w:val="00B52623"/>
    <w:rsid w:val="00BC3802"/>
    <w:rsid w:val="00BC3E5B"/>
    <w:rsid w:val="00BD236F"/>
    <w:rsid w:val="00C024BD"/>
    <w:rsid w:val="00C237E0"/>
    <w:rsid w:val="00C6141B"/>
    <w:rsid w:val="00C92AE9"/>
    <w:rsid w:val="00CA21AC"/>
    <w:rsid w:val="00CD4893"/>
    <w:rsid w:val="00D5576B"/>
    <w:rsid w:val="00D6719C"/>
    <w:rsid w:val="00DA5FDF"/>
    <w:rsid w:val="00DA711C"/>
    <w:rsid w:val="00DC35F9"/>
    <w:rsid w:val="00E13DE5"/>
    <w:rsid w:val="00E72224"/>
    <w:rsid w:val="00EE567A"/>
    <w:rsid w:val="00F03723"/>
    <w:rsid w:val="00F070E6"/>
    <w:rsid w:val="00F45317"/>
    <w:rsid w:val="00F52326"/>
    <w:rsid w:val="00F523F4"/>
    <w:rsid w:val="00F67D5E"/>
    <w:rsid w:val="00FB4976"/>
    <w:rsid w:val="00FC18AF"/>
    <w:rsid w:val="00FD6C6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273C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styleId="Header">
    <w:name w:val="header"/>
    <w:basedOn w:val="Normal"/>
    <w:link w:val="HeaderChar"/>
    <w:uiPriority w:val="99"/>
    <w:unhideWhenUsed/>
    <w:rsid w:val="00B073BB"/>
    <w:pPr>
      <w:tabs>
        <w:tab w:val="center" w:pos="4320"/>
        <w:tab w:val="right" w:pos="8640"/>
      </w:tabs>
    </w:pPr>
    <w:rPr>
      <w:lang w:val="x-none" w:eastAsia="x-none"/>
    </w:rPr>
  </w:style>
  <w:style w:type="character" w:customStyle="1" w:styleId="HeaderChar">
    <w:name w:val="Header Char"/>
    <w:link w:val="Header"/>
    <w:uiPriority w:val="99"/>
    <w:rsid w:val="00B073BB"/>
    <w:rPr>
      <w:sz w:val="24"/>
      <w:szCs w:val="24"/>
    </w:rPr>
  </w:style>
  <w:style w:type="paragraph" w:styleId="Footer">
    <w:name w:val="footer"/>
    <w:basedOn w:val="Normal"/>
    <w:link w:val="FooterChar"/>
    <w:uiPriority w:val="99"/>
    <w:unhideWhenUsed/>
    <w:rsid w:val="00B073BB"/>
    <w:pPr>
      <w:tabs>
        <w:tab w:val="center" w:pos="4320"/>
        <w:tab w:val="right" w:pos="8640"/>
      </w:tabs>
    </w:pPr>
    <w:rPr>
      <w:lang w:val="x-none" w:eastAsia="x-none"/>
    </w:rPr>
  </w:style>
  <w:style w:type="character" w:customStyle="1" w:styleId="FooterChar">
    <w:name w:val="Footer Char"/>
    <w:link w:val="Footer"/>
    <w:uiPriority w:val="99"/>
    <w:rsid w:val="00B073BB"/>
    <w:rPr>
      <w:sz w:val="24"/>
      <w:szCs w:val="24"/>
    </w:rPr>
  </w:style>
  <w:style w:type="character" w:styleId="PageNumber">
    <w:name w:val="page number"/>
    <w:uiPriority w:val="99"/>
    <w:semiHidden/>
    <w:unhideWhenUsed/>
    <w:rsid w:val="00B073BB"/>
  </w:style>
  <w:style w:type="paragraph" w:styleId="ListParagraph">
    <w:name w:val="List Paragraph"/>
    <w:basedOn w:val="Normal"/>
    <w:uiPriority w:val="34"/>
    <w:qFormat/>
    <w:rsid w:val="00191645"/>
    <w:pPr>
      <w:ind w:left="720"/>
      <w:contextualSpacing/>
    </w:pPr>
    <w:rPr>
      <w:rFonts w:ascii="Cambria" w:eastAsia="ＭＳ 明朝" w:hAnsi="Cambria"/>
    </w:rPr>
  </w:style>
  <w:style w:type="paragraph" w:styleId="BodyText">
    <w:name w:val="Body Text"/>
    <w:basedOn w:val="Normal"/>
    <w:link w:val="BodyTextChar"/>
    <w:rsid w:val="0001202C"/>
    <w:pPr>
      <w:spacing w:before="200" w:line="300" w:lineRule="auto"/>
    </w:pPr>
    <w:rPr>
      <w:rFonts w:ascii="Baskerville Old Face" w:eastAsia="ＭＳ Ｐ明朝" w:hAnsi="Baskerville Old Face"/>
      <w:sz w:val="22"/>
      <w:szCs w:val="22"/>
    </w:rPr>
  </w:style>
  <w:style w:type="character" w:customStyle="1" w:styleId="BodyTextChar">
    <w:name w:val="Body Text Char"/>
    <w:basedOn w:val="DefaultParagraphFont"/>
    <w:link w:val="BodyText"/>
    <w:rsid w:val="0001202C"/>
    <w:rPr>
      <w:rFonts w:ascii="Baskerville Old Face" w:eastAsia="ＭＳ Ｐ明朝" w:hAnsi="Baskerville Old Face"/>
      <w:sz w:val="22"/>
      <w:szCs w:val="22"/>
    </w:rPr>
  </w:style>
  <w:style w:type="paragraph" w:customStyle="1" w:styleId="Address">
    <w:name w:val="Address"/>
    <w:basedOn w:val="Normal"/>
    <w:rsid w:val="0001202C"/>
    <w:pPr>
      <w:spacing w:line="300" w:lineRule="auto"/>
    </w:pPr>
    <w:rPr>
      <w:rFonts w:ascii="Baskerville Old Face" w:eastAsia="ＭＳ Ｐ明朝" w:hAnsi="Baskerville Old Face"/>
      <w:sz w:val="18"/>
      <w:szCs w:val="22"/>
    </w:rPr>
  </w:style>
  <w:style w:type="paragraph" w:customStyle="1" w:styleId="DateandRecipient">
    <w:name w:val="Date and Recipient"/>
    <w:basedOn w:val="Normal"/>
    <w:rsid w:val="0001202C"/>
    <w:pPr>
      <w:spacing w:before="400" w:line="300" w:lineRule="auto"/>
    </w:pPr>
    <w:rPr>
      <w:rFonts w:ascii="Baskerville Old Face" w:eastAsia="ＭＳ Ｐ明朝" w:hAnsi="Baskerville Old Face"/>
      <w:color w:val="404040"/>
      <w:sz w:val="22"/>
      <w:szCs w:val="22"/>
    </w:rPr>
  </w:style>
  <w:style w:type="paragraph" w:styleId="Signature">
    <w:name w:val="Signature"/>
    <w:basedOn w:val="Normal"/>
    <w:link w:val="SignatureChar"/>
    <w:rsid w:val="0001202C"/>
    <w:pPr>
      <w:spacing w:before="600" w:line="300" w:lineRule="auto"/>
    </w:pPr>
    <w:rPr>
      <w:rFonts w:ascii="Baskerville Old Face" w:eastAsia="ＭＳ Ｐ明朝" w:hAnsi="Baskerville Old Face"/>
      <w:color w:val="404040"/>
      <w:sz w:val="22"/>
      <w:szCs w:val="22"/>
    </w:rPr>
  </w:style>
  <w:style w:type="character" w:customStyle="1" w:styleId="SignatureChar">
    <w:name w:val="Signature Char"/>
    <w:basedOn w:val="DefaultParagraphFont"/>
    <w:link w:val="Signature"/>
    <w:rsid w:val="0001202C"/>
    <w:rPr>
      <w:rFonts w:ascii="Baskerville Old Face" w:eastAsia="ＭＳ Ｐ明朝" w:hAnsi="Baskerville Old Face"/>
      <w:color w:val="404040"/>
      <w:sz w:val="22"/>
      <w:szCs w:val="22"/>
    </w:rPr>
  </w:style>
  <w:style w:type="paragraph" w:styleId="BalloonText">
    <w:name w:val="Balloon Text"/>
    <w:basedOn w:val="Normal"/>
    <w:link w:val="BalloonTextChar"/>
    <w:uiPriority w:val="99"/>
    <w:semiHidden/>
    <w:unhideWhenUsed/>
    <w:rsid w:val="00AE3DEF"/>
    <w:rPr>
      <w:rFonts w:ascii="Lucida Grande" w:hAnsi="Lucida Grande"/>
      <w:sz w:val="18"/>
      <w:szCs w:val="18"/>
    </w:rPr>
  </w:style>
  <w:style w:type="character" w:customStyle="1" w:styleId="BalloonTextChar">
    <w:name w:val="Balloon Text Char"/>
    <w:basedOn w:val="DefaultParagraphFont"/>
    <w:link w:val="BalloonText"/>
    <w:uiPriority w:val="99"/>
    <w:semiHidden/>
    <w:rsid w:val="00AE3DEF"/>
    <w:rPr>
      <w:rFonts w:ascii="Lucida Grande" w:hAnsi="Lucida Grande"/>
      <w:sz w:val="18"/>
      <w:szCs w:val="18"/>
    </w:rPr>
  </w:style>
  <w:style w:type="table" w:styleId="TableGrid">
    <w:name w:val="Table Grid"/>
    <w:basedOn w:val="TableNormal"/>
    <w:uiPriority w:val="59"/>
    <w:rsid w:val="00601A1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styleId="Header">
    <w:name w:val="header"/>
    <w:basedOn w:val="Normal"/>
    <w:link w:val="HeaderChar"/>
    <w:uiPriority w:val="99"/>
    <w:unhideWhenUsed/>
    <w:rsid w:val="00B073BB"/>
    <w:pPr>
      <w:tabs>
        <w:tab w:val="center" w:pos="4320"/>
        <w:tab w:val="right" w:pos="8640"/>
      </w:tabs>
    </w:pPr>
    <w:rPr>
      <w:lang w:val="x-none" w:eastAsia="x-none"/>
    </w:rPr>
  </w:style>
  <w:style w:type="character" w:customStyle="1" w:styleId="HeaderChar">
    <w:name w:val="Header Char"/>
    <w:link w:val="Header"/>
    <w:uiPriority w:val="99"/>
    <w:rsid w:val="00B073BB"/>
    <w:rPr>
      <w:sz w:val="24"/>
      <w:szCs w:val="24"/>
    </w:rPr>
  </w:style>
  <w:style w:type="paragraph" w:styleId="Footer">
    <w:name w:val="footer"/>
    <w:basedOn w:val="Normal"/>
    <w:link w:val="FooterChar"/>
    <w:uiPriority w:val="99"/>
    <w:unhideWhenUsed/>
    <w:rsid w:val="00B073BB"/>
    <w:pPr>
      <w:tabs>
        <w:tab w:val="center" w:pos="4320"/>
        <w:tab w:val="right" w:pos="8640"/>
      </w:tabs>
    </w:pPr>
    <w:rPr>
      <w:lang w:val="x-none" w:eastAsia="x-none"/>
    </w:rPr>
  </w:style>
  <w:style w:type="character" w:customStyle="1" w:styleId="FooterChar">
    <w:name w:val="Footer Char"/>
    <w:link w:val="Footer"/>
    <w:uiPriority w:val="99"/>
    <w:rsid w:val="00B073BB"/>
    <w:rPr>
      <w:sz w:val="24"/>
      <w:szCs w:val="24"/>
    </w:rPr>
  </w:style>
  <w:style w:type="character" w:styleId="PageNumber">
    <w:name w:val="page number"/>
    <w:uiPriority w:val="99"/>
    <w:semiHidden/>
    <w:unhideWhenUsed/>
    <w:rsid w:val="00B073BB"/>
  </w:style>
  <w:style w:type="paragraph" w:styleId="ListParagraph">
    <w:name w:val="List Paragraph"/>
    <w:basedOn w:val="Normal"/>
    <w:uiPriority w:val="34"/>
    <w:qFormat/>
    <w:rsid w:val="00191645"/>
    <w:pPr>
      <w:ind w:left="720"/>
      <w:contextualSpacing/>
    </w:pPr>
    <w:rPr>
      <w:rFonts w:ascii="Cambria" w:eastAsia="ＭＳ 明朝" w:hAnsi="Cambria"/>
    </w:rPr>
  </w:style>
  <w:style w:type="paragraph" w:styleId="BodyText">
    <w:name w:val="Body Text"/>
    <w:basedOn w:val="Normal"/>
    <w:link w:val="BodyTextChar"/>
    <w:rsid w:val="0001202C"/>
    <w:pPr>
      <w:spacing w:before="200" w:line="300" w:lineRule="auto"/>
    </w:pPr>
    <w:rPr>
      <w:rFonts w:ascii="Baskerville Old Face" w:eastAsia="ＭＳ Ｐ明朝" w:hAnsi="Baskerville Old Face"/>
      <w:sz w:val="22"/>
      <w:szCs w:val="22"/>
    </w:rPr>
  </w:style>
  <w:style w:type="character" w:customStyle="1" w:styleId="BodyTextChar">
    <w:name w:val="Body Text Char"/>
    <w:basedOn w:val="DefaultParagraphFont"/>
    <w:link w:val="BodyText"/>
    <w:rsid w:val="0001202C"/>
    <w:rPr>
      <w:rFonts w:ascii="Baskerville Old Face" w:eastAsia="ＭＳ Ｐ明朝" w:hAnsi="Baskerville Old Face"/>
      <w:sz w:val="22"/>
      <w:szCs w:val="22"/>
    </w:rPr>
  </w:style>
  <w:style w:type="paragraph" w:customStyle="1" w:styleId="Address">
    <w:name w:val="Address"/>
    <w:basedOn w:val="Normal"/>
    <w:rsid w:val="0001202C"/>
    <w:pPr>
      <w:spacing w:line="300" w:lineRule="auto"/>
    </w:pPr>
    <w:rPr>
      <w:rFonts w:ascii="Baskerville Old Face" w:eastAsia="ＭＳ Ｐ明朝" w:hAnsi="Baskerville Old Face"/>
      <w:sz w:val="18"/>
      <w:szCs w:val="22"/>
    </w:rPr>
  </w:style>
  <w:style w:type="paragraph" w:customStyle="1" w:styleId="DateandRecipient">
    <w:name w:val="Date and Recipient"/>
    <w:basedOn w:val="Normal"/>
    <w:rsid w:val="0001202C"/>
    <w:pPr>
      <w:spacing w:before="400" w:line="300" w:lineRule="auto"/>
    </w:pPr>
    <w:rPr>
      <w:rFonts w:ascii="Baskerville Old Face" w:eastAsia="ＭＳ Ｐ明朝" w:hAnsi="Baskerville Old Face"/>
      <w:color w:val="404040"/>
      <w:sz w:val="22"/>
      <w:szCs w:val="22"/>
    </w:rPr>
  </w:style>
  <w:style w:type="paragraph" w:styleId="Signature">
    <w:name w:val="Signature"/>
    <w:basedOn w:val="Normal"/>
    <w:link w:val="SignatureChar"/>
    <w:rsid w:val="0001202C"/>
    <w:pPr>
      <w:spacing w:before="600" w:line="300" w:lineRule="auto"/>
    </w:pPr>
    <w:rPr>
      <w:rFonts w:ascii="Baskerville Old Face" w:eastAsia="ＭＳ Ｐ明朝" w:hAnsi="Baskerville Old Face"/>
      <w:color w:val="404040"/>
      <w:sz w:val="22"/>
      <w:szCs w:val="22"/>
    </w:rPr>
  </w:style>
  <w:style w:type="character" w:customStyle="1" w:styleId="SignatureChar">
    <w:name w:val="Signature Char"/>
    <w:basedOn w:val="DefaultParagraphFont"/>
    <w:link w:val="Signature"/>
    <w:rsid w:val="0001202C"/>
    <w:rPr>
      <w:rFonts w:ascii="Baskerville Old Face" w:eastAsia="ＭＳ Ｐ明朝" w:hAnsi="Baskerville Old Face"/>
      <w:color w:val="404040"/>
      <w:sz w:val="22"/>
      <w:szCs w:val="22"/>
    </w:rPr>
  </w:style>
  <w:style w:type="paragraph" w:styleId="BalloonText">
    <w:name w:val="Balloon Text"/>
    <w:basedOn w:val="Normal"/>
    <w:link w:val="BalloonTextChar"/>
    <w:uiPriority w:val="99"/>
    <w:semiHidden/>
    <w:unhideWhenUsed/>
    <w:rsid w:val="00AE3DEF"/>
    <w:rPr>
      <w:rFonts w:ascii="Lucida Grande" w:hAnsi="Lucida Grande"/>
      <w:sz w:val="18"/>
      <w:szCs w:val="18"/>
    </w:rPr>
  </w:style>
  <w:style w:type="character" w:customStyle="1" w:styleId="BalloonTextChar">
    <w:name w:val="Balloon Text Char"/>
    <w:basedOn w:val="DefaultParagraphFont"/>
    <w:link w:val="BalloonText"/>
    <w:uiPriority w:val="99"/>
    <w:semiHidden/>
    <w:rsid w:val="00AE3DEF"/>
    <w:rPr>
      <w:rFonts w:ascii="Lucida Grande" w:hAnsi="Lucida Grande"/>
      <w:sz w:val="18"/>
      <w:szCs w:val="18"/>
    </w:rPr>
  </w:style>
  <w:style w:type="table" w:styleId="TableGrid">
    <w:name w:val="Table Grid"/>
    <w:basedOn w:val="TableNormal"/>
    <w:uiPriority w:val="59"/>
    <w:rsid w:val="00601A1A"/>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62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image" Target="media/image1.jp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7F37ACA1A4634FB6C388C74ED78730"/>
        <w:category>
          <w:name w:val="General"/>
          <w:gallery w:val="placeholder"/>
        </w:category>
        <w:types>
          <w:type w:val="bbPlcHdr"/>
        </w:types>
        <w:behaviors>
          <w:behavior w:val="content"/>
        </w:behaviors>
        <w:guid w:val="{3B09A5BF-3D77-694C-B40E-77BA2DACC919}"/>
      </w:docPartPr>
      <w:docPartBody>
        <w:p w:rsidR="00380CF9" w:rsidRDefault="00380CF9">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380CF9" w:rsidRDefault="00380CF9">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380CF9" w:rsidRDefault="00380CF9" w:rsidP="00380CF9">
          <w:pPr>
            <w:pStyle w:val="BC7F37ACA1A4634FB6C388C74ED78730"/>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F9"/>
    <w:rsid w:val="00380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CF9"/>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380CF9"/>
    <w:rPr>
      <w:rFonts w:eastAsiaTheme="minorHAnsi"/>
      <w:color w:val="404040" w:themeColor="text1" w:themeTint="BF"/>
      <w:sz w:val="20"/>
      <w:szCs w:val="20"/>
      <w:lang w:eastAsia="en-US"/>
    </w:rPr>
  </w:style>
  <w:style w:type="paragraph" w:customStyle="1" w:styleId="987CAC0F1E7DD346AFB2AC00FF59B8E8">
    <w:name w:val="987CAC0F1E7DD346AFB2AC00FF59B8E8"/>
    <w:rsid w:val="00380CF9"/>
  </w:style>
  <w:style w:type="paragraph" w:customStyle="1" w:styleId="BC7F37ACA1A4634FB6C388C74ED78730">
    <w:name w:val="BC7F37ACA1A4634FB6C388C74ED78730"/>
    <w:rsid w:val="00380CF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CF9"/>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380CF9"/>
    <w:rPr>
      <w:rFonts w:eastAsiaTheme="minorHAnsi"/>
      <w:color w:val="404040" w:themeColor="text1" w:themeTint="BF"/>
      <w:sz w:val="20"/>
      <w:szCs w:val="20"/>
      <w:lang w:eastAsia="en-US"/>
    </w:rPr>
  </w:style>
  <w:style w:type="paragraph" w:customStyle="1" w:styleId="987CAC0F1E7DD346AFB2AC00FF59B8E8">
    <w:name w:val="987CAC0F1E7DD346AFB2AC00FF59B8E8"/>
    <w:rsid w:val="00380CF9"/>
  </w:style>
  <w:style w:type="paragraph" w:customStyle="1" w:styleId="BC7F37ACA1A4634FB6C388C74ED78730">
    <w:name w:val="BC7F37ACA1A4634FB6C388C74ED78730"/>
    <w:rsid w:val="00380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06F1-6751-494B-8FC5-DF3A0816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5962</Words>
  <Characters>33987</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SCOE</Company>
  <LinksUpToDate>false</LinksUpToDate>
  <CharactersWithSpaces>39870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Philip Rosoff-Horne</dc:creator>
  <cp:keywords/>
  <dc:description/>
  <cp:lastModifiedBy>Tim Hebert</cp:lastModifiedBy>
  <cp:revision>2</cp:revision>
  <cp:lastPrinted>2011-03-30T20:08:00Z</cp:lastPrinted>
  <dcterms:created xsi:type="dcterms:W3CDTF">2013-12-05T23:54:00Z</dcterms:created>
  <dcterms:modified xsi:type="dcterms:W3CDTF">2013-12-05T23:54:00Z</dcterms:modified>
</cp:coreProperties>
</file>